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35A3" w14:textId="079DDF30" w:rsidR="00FD0020" w:rsidRDefault="00CB534C" w:rsidP="00D175FE">
      <w:pPr>
        <w:pStyle w:val="NormalWeb"/>
        <w:rPr>
          <w:rFonts w:ascii="Arial" w:hAnsi="Arial" w:cs="Arial"/>
          <w:b/>
          <w:sz w:val="28"/>
          <w:szCs w:val="28"/>
        </w:rPr>
      </w:pPr>
      <w:r>
        <w:rPr>
          <w:noProof/>
        </w:rPr>
        <w:drawing>
          <wp:inline distT="0" distB="0" distL="0" distR="0" wp14:anchorId="0C007CD6" wp14:editId="4E87F866">
            <wp:extent cx="2590800" cy="708660"/>
            <wp:effectExtent l="0" t="0" r="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90800" cy="708660"/>
                    </a:xfrm>
                    <a:prstGeom prst="rect">
                      <a:avLst/>
                    </a:prstGeom>
                    <a:noFill/>
                    <a:ln>
                      <a:noFill/>
                    </a:ln>
                  </pic:spPr>
                </pic:pic>
              </a:graphicData>
            </a:graphic>
          </wp:inline>
        </w:drawing>
      </w:r>
    </w:p>
    <w:p w14:paraId="6D6668E2" w14:textId="77777777" w:rsidR="00967943" w:rsidRPr="00967943" w:rsidRDefault="00967943" w:rsidP="00D175FE">
      <w:pPr>
        <w:pStyle w:val="NormalWeb"/>
        <w:rPr>
          <w:rFonts w:ascii="Arial" w:hAnsi="Arial" w:cs="Arial"/>
          <w:b/>
          <w:sz w:val="28"/>
          <w:szCs w:val="28"/>
        </w:rPr>
      </w:pPr>
      <w:r w:rsidRPr="00967943">
        <w:rPr>
          <w:rFonts w:ascii="Arial" w:hAnsi="Arial" w:cs="Arial"/>
          <w:b/>
          <w:sz w:val="28"/>
          <w:szCs w:val="28"/>
        </w:rPr>
        <w:t xml:space="preserve">Human </w:t>
      </w:r>
      <w:r w:rsidR="00B369E8">
        <w:rPr>
          <w:rFonts w:ascii="Arial" w:hAnsi="Arial" w:cs="Arial"/>
          <w:b/>
          <w:sz w:val="28"/>
          <w:szCs w:val="28"/>
        </w:rPr>
        <w:t>Participants</w:t>
      </w:r>
      <w:r w:rsidRPr="00967943">
        <w:rPr>
          <w:rFonts w:ascii="Arial" w:hAnsi="Arial" w:cs="Arial"/>
          <w:b/>
          <w:sz w:val="28"/>
          <w:szCs w:val="28"/>
        </w:rPr>
        <w:t xml:space="preserve"> </w:t>
      </w:r>
      <w:r w:rsidR="00A56A21">
        <w:rPr>
          <w:rFonts w:ascii="Arial" w:hAnsi="Arial" w:cs="Arial"/>
          <w:b/>
          <w:sz w:val="28"/>
          <w:szCs w:val="28"/>
        </w:rPr>
        <w:t xml:space="preserve">Research </w:t>
      </w:r>
      <w:r w:rsidR="000B33B7">
        <w:rPr>
          <w:rFonts w:ascii="Arial" w:hAnsi="Arial" w:cs="Arial"/>
          <w:b/>
          <w:sz w:val="28"/>
          <w:szCs w:val="28"/>
        </w:rPr>
        <w:t>Guidelines</w:t>
      </w:r>
    </w:p>
    <w:p w14:paraId="0CD28890" w14:textId="77777777" w:rsidR="00A56A21" w:rsidRDefault="00D175FE" w:rsidP="00D175FE">
      <w:pPr>
        <w:pStyle w:val="NormalWeb"/>
        <w:rPr>
          <w:rFonts w:ascii="Arial" w:hAnsi="Arial" w:cs="Arial"/>
          <w:sz w:val="20"/>
          <w:szCs w:val="20"/>
        </w:rPr>
      </w:pPr>
      <w:r w:rsidRPr="0095004B">
        <w:rPr>
          <w:rFonts w:ascii="Arial" w:hAnsi="Arial" w:cs="Arial"/>
          <w:sz w:val="20"/>
          <w:szCs w:val="20"/>
        </w:rPr>
        <w:t xml:space="preserve">All research, both sponsored and non-sponsored, involving human </w:t>
      </w:r>
      <w:r w:rsidR="00B369E8" w:rsidRPr="0095004B">
        <w:rPr>
          <w:rFonts w:ascii="Arial" w:hAnsi="Arial" w:cs="Arial"/>
          <w:sz w:val="20"/>
          <w:szCs w:val="20"/>
        </w:rPr>
        <w:t>participants</w:t>
      </w:r>
      <w:r w:rsidRPr="0095004B">
        <w:rPr>
          <w:rFonts w:ascii="Arial" w:hAnsi="Arial" w:cs="Arial"/>
          <w:sz w:val="20"/>
          <w:szCs w:val="20"/>
        </w:rPr>
        <w:t xml:space="preserve"> must be conducted using basic et</w:t>
      </w:r>
      <w:r w:rsidR="00031861" w:rsidRPr="0095004B">
        <w:rPr>
          <w:rFonts w:ascii="Arial" w:hAnsi="Arial" w:cs="Arial"/>
          <w:sz w:val="20"/>
          <w:szCs w:val="20"/>
        </w:rPr>
        <w:t>hical principles which include treating people with respect</w:t>
      </w:r>
      <w:r w:rsidR="009B2ECD" w:rsidRPr="0095004B">
        <w:rPr>
          <w:rFonts w:ascii="Arial" w:hAnsi="Arial" w:cs="Arial"/>
          <w:sz w:val="20"/>
          <w:szCs w:val="20"/>
        </w:rPr>
        <w:t xml:space="preserve"> and </w:t>
      </w:r>
      <w:r w:rsidR="00031861" w:rsidRPr="0095004B">
        <w:rPr>
          <w:rFonts w:ascii="Arial" w:hAnsi="Arial" w:cs="Arial"/>
          <w:sz w:val="20"/>
          <w:szCs w:val="20"/>
        </w:rPr>
        <w:t>demonstra</w:t>
      </w:r>
      <w:r w:rsidR="009B2ECD" w:rsidRPr="0095004B">
        <w:rPr>
          <w:rFonts w:ascii="Arial" w:hAnsi="Arial" w:cs="Arial"/>
          <w:sz w:val="20"/>
          <w:szCs w:val="20"/>
        </w:rPr>
        <w:t xml:space="preserve">ting integrity and </w:t>
      </w:r>
      <w:r w:rsidRPr="0095004B">
        <w:rPr>
          <w:rFonts w:ascii="Arial" w:hAnsi="Arial" w:cs="Arial"/>
          <w:sz w:val="20"/>
          <w:szCs w:val="20"/>
        </w:rPr>
        <w:t>justice.</w:t>
      </w:r>
      <w:r>
        <w:rPr>
          <w:rFonts w:ascii="Arial" w:hAnsi="Arial" w:cs="Arial"/>
          <w:sz w:val="20"/>
          <w:szCs w:val="20"/>
        </w:rPr>
        <w:t xml:space="preserve"> Applications of the basic </w:t>
      </w:r>
      <w:r w:rsidR="00B369E8">
        <w:rPr>
          <w:rFonts w:ascii="Arial" w:hAnsi="Arial" w:cs="Arial"/>
          <w:sz w:val="20"/>
          <w:szCs w:val="20"/>
        </w:rPr>
        <w:t>principles to the conduct of res</w:t>
      </w:r>
      <w:r>
        <w:rPr>
          <w:rFonts w:ascii="Arial" w:hAnsi="Arial" w:cs="Arial"/>
          <w:sz w:val="20"/>
          <w:szCs w:val="20"/>
        </w:rPr>
        <w:t xml:space="preserve">earch using human </w:t>
      </w:r>
      <w:r w:rsidR="00B369E8">
        <w:rPr>
          <w:rFonts w:ascii="Arial" w:hAnsi="Arial" w:cs="Arial"/>
          <w:sz w:val="20"/>
          <w:szCs w:val="20"/>
        </w:rPr>
        <w:t>participants</w:t>
      </w:r>
      <w:r>
        <w:rPr>
          <w:rFonts w:ascii="Arial" w:hAnsi="Arial" w:cs="Arial"/>
          <w:sz w:val="20"/>
          <w:szCs w:val="20"/>
        </w:rPr>
        <w:t xml:space="preserve"> leads to the consideration of the following requirements: informed consent, risk/benefit assessment, the appropriate selection of </w:t>
      </w:r>
      <w:r w:rsidR="00B369E8">
        <w:rPr>
          <w:rFonts w:ascii="Arial" w:hAnsi="Arial" w:cs="Arial"/>
          <w:sz w:val="20"/>
          <w:szCs w:val="20"/>
        </w:rPr>
        <w:t>participants</w:t>
      </w:r>
      <w:r>
        <w:rPr>
          <w:rFonts w:ascii="Arial" w:hAnsi="Arial" w:cs="Arial"/>
          <w:sz w:val="20"/>
          <w:szCs w:val="20"/>
        </w:rPr>
        <w:t xml:space="preserve"> for research, and confidentiality.</w:t>
      </w:r>
      <w:r>
        <w:rPr>
          <w:rFonts w:ascii="Arial" w:hAnsi="Arial" w:cs="Arial"/>
          <w:sz w:val="20"/>
          <w:szCs w:val="20"/>
        </w:rPr>
        <w:br/>
      </w:r>
      <w:r>
        <w:rPr>
          <w:rFonts w:ascii="Arial" w:hAnsi="Arial" w:cs="Arial"/>
          <w:sz w:val="20"/>
          <w:szCs w:val="20"/>
        </w:rPr>
        <w:br/>
        <w:t xml:space="preserve">MCC encourages all types of research. However, any human </w:t>
      </w:r>
      <w:r w:rsidR="00B369E8">
        <w:rPr>
          <w:rFonts w:ascii="Arial" w:hAnsi="Arial" w:cs="Arial"/>
          <w:sz w:val="20"/>
          <w:szCs w:val="20"/>
        </w:rPr>
        <w:t>participants</w:t>
      </w:r>
      <w:r>
        <w:rPr>
          <w:rFonts w:ascii="Arial" w:hAnsi="Arial" w:cs="Arial"/>
          <w:sz w:val="20"/>
          <w:szCs w:val="20"/>
        </w:rPr>
        <w:t xml:space="preserve"> research must comply with federal regulations: Protection of Human </w:t>
      </w:r>
      <w:r w:rsidR="00D4726A">
        <w:rPr>
          <w:rFonts w:ascii="Arial" w:hAnsi="Arial" w:cs="Arial"/>
          <w:sz w:val="20"/>
          <w:szCs w:val="20"/>
        </w:rPr>
        <w:t>Subjects</w:t>
      </w:r>
      <w:r>
        <w:rPr>
          <w:rFonts w:ascii="Arial" w:hAnsi="Arial" w:cs="Arial"/>
          <w:sz w:val="20"/>
          <w:szCs w:val="20"/>
        </w:rPr>
        <w:t xml:space="preserve"> (45 CFR 46) and the Common Federal Rule (Federal Register, June 18, 1991).</w:t>
      </w:r>
    </w:p>
    <w:p w14:paraId="03CDA381" w14:textId="77777777" w:rsidR="00705D93" w:rsidRDefault="00A56A21" w:rsidP="00D175FE">
      <w:pPr>
        <w:pStyle w:val="NormalWeb"/>
        <w:rPr>
          <w:rFonts w:ascii="Arial" w:hAnsi="Arial" w:cs="Arial"/>
          <w:sz w:val="20"/>
          <w:szCs w:val="20"/>
        </w:rPr>
      </w:pPr>
      <w:r>
        <w:rPr>
          <w:rFonts w:ascii="Arial" w:hAnsi="Arial" w:cs="Arial"/>
          <w:sz w:val="20"/>
          <w:szCs w:val="20"/>
        </w:rPr>
        <w:t>Researche</w:t>
      </w:r>
      <w:r w:rsidR="00403665">
        <w:rPr>
          <w:rFonts w:ascii="Arial" w:hAnsi="Arial" w:cs="Arial"/>
          <w:sz w:val="20"/>
          <w:szCs w:val="20"/>
        </w:rPr>
        <w:t>r</w:t>
      </w:r>
      <w:r>
        <w:rPr>
          <w:rFonts w:ascii="Arial" w:hAnsi="Arial" w:cs="Arial"/>
          <w:sz w:val="20"/>
          <w:szCs w:val="20"/>
        </w:rPr>
        <w:t xml:space="preserve">s working through an accrediting educational institution with an established human </w:t>
      </w:r>
      <w:r w:rsidR="00B369E8">
        <w:rPr>
          <w:rFonts w:ascii="Arial" w:hAnsi="Arial" w:cs="Arial"/>
          <w:sz w:val="20"/>
          <w:szCs w:val="20"/>
        </w:rPr>
        <w:t>participants</w:t>
      </w:r>
      <w:r w:rsidR="00705D93">
        <w:rPr>
          <w:rFonts w:ascii="Arial" w:hAnsi="Arial" w:cs="Arial"/>
          <w:sz w:val="20"/>
          <w:szCs w:val="20"/>
        </w:rPr>
        <w:t xml:space="preserve"> policy must submit a copy of that</w:t>
      </w:r>
      <w:r>
        <w:rPr>
          <w:rFonts w:ascii="Arial" w:hAnsi="Arial" w:cs="Arial"/>
          <w:sz w:val="20"/>
          <w:szCs w:val="20"/>
        </w:rPr>
        <w:t xml:space="preserve"> institution</w:t>
      </w:r>
      <w:r w:rsidR="00403665">
        <w:rPr>
          <w:rFonts w:ascii="Arial" w:hAnsi="Arial" w:cs="Arial"/>
          <w:sz w:val="20"/>
          <w:szCs w:val="20"/>
        </w:rPr>
        <w:t>’</w:t>
      </w:r>
      <w:r>
        <w:rPr>
          <w:rFonts w:ascii="Arial" w:hAnsi="Arial" w:cs="Arial"/>
          <w:sz w:val="20"/>
          <w:szCs w:val="20"/>
        </w:rPr>
        <w:t xml:space="preserve">s application and support documents in </w:t>
      </w:r>
      <w:r w:rsidR="00705D93">
        <w:rPr>
          <w:rFonts w:ascii="Arial" w:hAnsi="Arial" w:cs="Arial"/>
          <w:sz w:val="20"/>
          <w:szCs w:val="20"/>
        </w:rPr>
        <w:t>addition to</w:t>
      </w:r>
      <w:r>
        <w:rPr>
          <w:rFonts w:ascii="Arial" w:hAnsi="Arial" w:cs="Arial"/>
          <w:sz w:val="20"/>
          <w:szCs w:val="20"/>
        </w:rPr>
        <w:t xml:space="preserve"> completing Metro’s application.</w:t>
      </w:r>
      <w:r w:rsidR="00D175FE">
        <w:rPr>
          <w:rFonts w:ascii="Arial" w:hAnsi="Arial" w:cs="Arial"/>
          <w:sz w:val="20"/>
          <w:szCs w:val="20"/>
        </w:rPr>
        <w:br/>
      </w:r>
      <w:r w:rsidR="00D175FE">
        <w:rPr>
          <w:rFonts w:ascii="Arial" w:hAnsi="Arial" w:cs="Arial"/>
          <w:sz w:val="20"/>
          <w:szCs w:val="20"/>
        </w:rPr>
        <w:br/>
        <w:t xml:space="preserve">Human </w:t>
      </w:r>
      <w:r w:rsidR="00B369E8">
        <w:rPr>
          <w:rFonts w:ascii="Arial" w:hAnsi="Arial" w:cs="Arial"/>
          <w:sz w:val="20"/>
          <w:szCs w:val="20"/>
        </w:rPr>
        <w:t>participants</w:t>
      </w:r>
      <w:r w:rsidR="00D175FE">
        <w:rPr>
          <w:rFonts w:ascii="Arial" w:hAnsi="Arial" w:cs="Arial"/>
          <w:sz w:val="20"/>
          <w:szCs w:val="20"/>
        </w:rPr>
        <w:t xml:space="preserve"> research must be reviewed by the Human </w:t>
      </w:r>
      <w:r w:rsidR="00B369E8">
        <w:rPr>
          <w:rFonts w:ascii="Arial" w:hAnsi="Arial" w:cs="Arial"/>
          <w:sz w:val="20"/>
          <w:szCs w:val="20"/>
        </w:rPr>
        <w:t>Participants</w:t>
      </w:r>
      <w:r w:rsidR="00D175FE">
        <w:rPr>
          <w:rFonts w:ascii="Arial" w:hAnsi="Arial" w:cs="Arial"/>
          <w:sz w:val="20"/>
          <w:szCs w:val="20"/>
        </w:rPr>
        <w:t xml:space="preserve"> </w:t>
      </w:r>
      <w:r>
        <w:rPr>
          <w:rFonts w:ascii="Arial" w:hAnsi="Arial" w:cs="Arial"/>
          <w:sz w:val="20"/>
          <w:szCs w:val="20"/>
        </w:rPr>
        <w:t xml:space="preserve">Research </w:t>
      </w:r>
      <w:r w:rsidR="00C67301">
        <w:rPr>
          <w:rFonts w:ascii="Arial" w:hAnsi="Arial" w:cs="Arial"/>
          <w:sz w:val="20"/>
          <w:szCs w:val="20"/>
        </w:rPr>
        <w:t xml:space="preserve">Review </w:t>
      </w:r>
      <w:r w:rsidR="00B369E8">
        <w:rPr>
          <w:rFonts w:ascii="Arial" w:hAnsi="Arial" w:cs="Arial"/>
          <w:sz w:val="20"/>
          <w:szCs w:val="20"/>
        </w:rPr>
        <w:t>Committee (HP</w:t>
      </w:r>
      <w:r>
        <w:rPr>
          <w:rFonts w:ascii="Arial" w:hAnsi="Arial" w:cs="Arial"/>
          <w:sz w:val="20"/>
          <w:szCs w:val="20"/>
        </w:rPr>
        <w:t>R</w:t>
      </w:r>
      <w:r w:rsidR="00C67301">
        <w:rPr>
          <w:rFonts w:ascii="Arial" w:hAnsi="Arial" w:cs="Arial"/>
          <w:sz w:val="20"/>
          <w:szCs w:val="20"/>
        </w:rPr>
        <w:t>R</w:t>
      </w:r>
      <w:r w:rsidR="00D175FE">
        <w:rPr>
          <w:rFonts w:ascii="Arial" w:hAnsi="Arial" w:cs="Arial"/>
          <w:sz w:val="20"/>
          <w:szCs w:val="20"/>
        </w:rPr>
        <w:t>C) before</w:t>
      </w:r>
      <w:r w:rsidR="00B369E8">
        <w:rPr>
          <w:rFonts w:ascii="Arial" w:hAnsi="Arial" w:cs="Arial"/>
          <w:sz w:val="20"/>
          <w:szCs w:val="20"/>
        </w:rPr>
        <w:t xml:space="preserve"> initiation of a project. The HP</w:t>
      </w:r>
      <w:r>
        <w:rPr>
          <w:rFonts w:ascii="Arial" w:hAnsi="Arial" w:cs="Arial"/>
          <w:sz w:val="20"/>
          <w:szCs w:val="20"/>
        </w:rPr>
        <w:t>R</w:t>
      </w:r>
      <w:r w:rsidR="00C67301">
        <w:rPr>
          <w:rFonts w:ascii="Arial" w:hAnsi="Arial" w:cs="Arial"/>
          <w:sz w:val="20"/>
          <w:szCs w:val="20"/>
        </w:rPr>
        <w:t>R</w:t>
      </w:r>
      <w:r w:rsidR="00D175FE">
        <w:rPr>
          <w:rFonts w:ascii="Arial" w:hAnsi="Arial" w:cs="Arial"/>
          <w:sz w:val="20"/>
          <w:szCs w:val="20"/>
        </w:rPr>
        <w:t xml:space="preserve">C is responsible for monitoring the ethical nature of human </w:t>
      </w:r>
      <w:r w:rsidR="00B369E8">
        <w:rPr>
          <w:rFonts w:ascii="Arial" w:hAnsi="Arial" w:cs="Arial"/>
          <w:sz w:val="20"/>
          <w:szCs w:val="20"/>
        </w:rPr>
        <w:t>participants</w:t>
      </w:r>
      <w:r w:rsidR="00D175FE">
        <w:rPr>
          <w:rFonts w:ascii="Arial" w:hAnsi="Arial" w:cs="Arial"/>
          <w:sz w:val="20"/>
          <w:szCs w:val="20"/>
        </w:rPr>
        <w:t xml:space="preserve"> experimentation at the </w:t>
      </w:r>
      <w:r w:rsidR="00653667">
        <w:rPr>
          <w:rFonts w:ascii="Arial" w:hAnsi="Arial" w:cs="Arial"/>
          <w:sz w:val="20"/>
          <w:szCs w:val="20"/>
        </w:rPr>
        <w:t>College</w:t>
      </w:r>
      <w:r w:rsidR="00D175FE">
        <w:rPr>
          <w:rFonts w:ascii="Arial" w:hAnsi="Arial" w:cs="Arial"/>
          <w:sz w:val="20"/>
          <w:szCs w:val="20"/>
        </w:rPr>
        <w:t xml:space="preserve"> using 45 CFR 46 and the Common Federal Rule. Further, this committee has the authority to approve, approve conditionally, require modifications to, or disapprove any </w:t>
      </w:r>
      <w:r w:rsidR="00C67301">
        <w:rPr>
          <w:rFonts w:ascii="Arial" w:hAnsi="Arial" w:cs="Arial"/>
          <w:sz w:val="20"/>
          <w:szCs w:val="20"/>
        </w:rPr>
        <w:t xml:space="preserve">request to use Metro students, faculty and staff </w:t>
      </w:r>
      <w:r w:rsidR="000B33B7" w:rsidRPr="00986102">
        <w:rPr>
          <w:rFonts w:ascii="Arial" w:hAnsi="Arial" w:cs="Arial"/>
          <w:sz w:val="20"/>
          <w:szCs w:val="20"/>
        </w:rPr>
        <w:t>and external entities or agencies</w:t>
      </w:r>
      <w:r w:rsidR="000B33B7">
        <w:rPr>
          <w:rFonts w:ascii="Arial" w:hAnsi="Arial" w:cs="Arial"/>
          <w:sz w:val="20"/>
          <w:szCs w:val="20"/>
        </w:rPr>
        <w:t xml:space="preserve"> as research participants</w:t>
      </w:r>
      <w:r w:rsidR="00D175FE">
        <w:rPr>
          <w:rFonts w:ascii="Arial" w:hAnsi="Arial" w:cs="Arial"/>
          <w:sz w:val="20"/>
          <w:szCs w:val="20"/>
        </w:rPr>
        <w:t xml:space="preserve">. </w:t>
      </w:r>
    </w:p>
    <w:p w14:paraId="03063F45" w14:textId="77777777" w:rsidR="00D175FE" w:rsidRDefault="00D175FE" w:rsidP="00D175FE">
      <w:pPr>
        <w:pStyle w:val="NormalWeb"/>
        <w:rPr>
          <w:rFonts w:ascii="Arial" w:hAnsi="Arial" w:cs="Arial"/>
          <w:sz w:val="20"/>
          <w:szCs w:val="20"/>
        </w:rPr>
      </w:pPr>
      <w:r>
        <w:rPr>
          <w:rFonts w:ascii="Arial" w:hAnsi="Arial" w:cs="Arial"/>
          <w:sz w:val="20"/>
          <w:szCs w:val="20"/>
        </w:rPr>
        <w:t xml:space="preserve">MCC will strictly follow the definitions for human </w:t>
      </w:r>
      <w:r w:rsidR="00B369E8">
        <w:rPr>
          <w:rFonts w:ascii="Arial" w:hAnsi="Arial" w:cs="Arial"/>
          <w:sz w:val="20"/>
          <w:szCs w:val="20"/>
        </w:rPr>
        <w:t>participants</w:t>
      </w:r>
      <w:r>
        <w:rPr>
          <w:rFonts w:ascii="Arial" w:hAnsi="Arial" w:cs="Arial"/>
          <w:sz w:val="20"/>
          <w:szCs w:val="20"/>
        </w:rPr>
        <w:t xml:space="preserve"> protection found in Article 102 of the Common Federal Rule. Research means a systematic investigation, including research development, testing and evaluation, designed to develop or contribute to generalized knowledge. A human </w:t>
      </w:r>
      <w:r w:rsidR="00BF3CD7">
        <w:rPr>
          <w:rFonts w:ascii="Arial" w:hAnsi="Arial" w:cs="Arial"/>
          <w:sz w:val="20"/>
          <w:szCs w:val="20"/>
        </w:rPr>
        <w:t>participant</w:t>
      </w:r>
      <w:r>
        <w:rPr>
          <w:rFonts w:ascii="Arial" w:hAnsi="Arial" w:cs="Arial"/>
          <w:sz w:val="20"/>
          <w:szCs w:val="20"/>
        </w:rPr>
        <w:t xml:space="preserve"> is a living individual about whom an investigator, whether professional or student, conducting research obtains (1) data through intervention or interaction with the individual or (2) identifiable private information.</w:t>
      </w:r>
    </w:p>
    <w:p w14:paraId="21B5DE69" w14:textId="77777777" w:rsidR="00D175FE" w:rsidRDefault="00D175FE" w:rsidP="00D175FE">
      <w:pPr>
        <w:pStyle w:val="NormalWeb"/>
        <w:rPr>
          <w:rFonts w:ascii="Arial" w:hAnsi="Arial" w:cs="Arial"/>
          <w:sz w:val="20"/>
          <w:szCs w:val="20"/>
        </w:rPr>
      </w:pPr>
      <w:r w:rsidRPr="00EB01A8">
        <w:rPr>
          <w:rFonts w:ascii="Arial" w:hAnsi="Arial" w:cs="Arial"/>
          <w:sz w:val="20"/>
          <w:szCs w:val="20"/>
        </w:rPr>
        <w:t xml:space="preserve">Every research project involving human </w:t>
      </w:r>
      <w:r w:rsidR="00B369E8">
        <w:rPr>
          <w:rFonts w:ascii="Arial" w:hAnsi="Arial" w:cs="Arial"/>
          <w:sz w:val="20"/>
          <w:szCs w:val="20"/>
        </w:rPr>
        <w:t>participants</w:t>
      </w:r>
      <w:r w:rsidRPr="00EB01A8">
        <w:rPr>
          <w:rFonts w:ascii="Arial" w:hAnsi="Arial" w:cs="Arial"/>
          <w:sz w:val="20"/>
          <w:szCs w:val="20"/>
        </w:rPr>
        <w:t xml:space="preserve"> requires review by the </w:t>
      </w:r>
      <w:r w:rsidR="00C52C08">
        <w:rPr>
          <w:rFonts w:ascii="Arial" w:hAnsi="Arial" w:cs="Arial"/>
          <w:sz w:val="20"/>
          <w:szCs w:val="20"/>
        </w:rPr>
        <w:t>HPRRC</w:t>
      </w:r>
      <w:r>
        <w:rPr>
          <w:rFonts w:ascii="Arial" w:hAnsi="Arial" w:cs="Arial"/>
          <w:sz w:val="20"/>
          <w:szCs w:val="20"/>
        </w:rPr>
        <w:t>.  This review begins by securing a Research Approval Request Form.  This form is to be submitted to the Office of Institutional Research at least one month prior to the anticipated beginning date of the research.</w:t>
      </w:r>
    </w:p>
    <w:p w14:paraId="5922194B" w14:textId="77777777" w:rsidR="00D175FE" w:rsidRDefault="00D175FE" w:rsidP="00D175FE">
      <w:pPr>
        <w:pStyle w:val="NormalWeb"/>
        <w:rPr>
          <w:rFonts w:ascii="Arial" w:hAnsi="Arial" w:cs="Arial"/>
          <w:sz w:val="20"/>
          <w:szCs w:val="20"/>
        </w:rPr>
      </w:pPr>
      <w:r>
        <w:rPr>
          <w:rFonts w:ascii="Arial" w:hAnsi="Arial" w:cs="Arial"/>
          <w:sz w:val="20"/>
          <w:szCs w:val="20"/>
        </w:rPr>
        <w:t>A signed copy of the form will be returned to the research</w:t>
      </w:r>
      <w:r w:rsidR="00967943">
        <w:rPr>
          <w:rFonts w:ascii="Arial" w:hAnsi="Arial" w:cs="Arial"/>
          <w:sz w:val="20"/>
          <w:szCs w:val="20"/>
        </w:rPr>
        <w:t xml:space="preserve">er following a meeting of the </w:t>
      </w:r>
      <w:r w:rsidR="00C52C08">
        <w:rPr>
          <w:rFonts w:ascii="Arial" w:hAnsi="Arial" w:cs="Arial"/>
          <w:sz w:val="20"/>
          <w:szCs w:val="20"/>
        </w:rPr>
        <w:t>HPRRC</w:t>
      </w:r>
      <w:r>
        <w:rPr>
          <w:rFonts w:ascii="Arial" w:hAnsi="Arial" w:cs="Arial"/>
          <w:sz w:val="20"/>
          <w:szCs w:val="20"/>
        </w:rPr>
        <w:t xml:space="preserve">.  In some cases, the researcher may also need to seek approval from other participants and their institutional review boards.  No data can be collected until approval is obtained from the </w:t>
      </w:r>
      <w:r w:rsidR="00C52C08">
        <w:rPr>
          <w:rFonts w:ascii="Arial" w:hAnsi="Arial" w:cs="Arial"/>
          <w:sz w:val="20"/>
          <w:szCs w:val="20"/>
        </w:rPr>
        <w:t>HPRRC</w:t>
      </w:r>
      <w:r>
        <w:rPr>
          <w:rFonts w:ascii="Arial" w:hAnsi="Arial" w:cs="Arial"/>
          <w:sz w:val="20"/>
          <w:szCs w:val="20"/>
        </w:rPr>
        <w:t>.</w:t>
      </w:r>
    </w:p>
    <w:p w14:paraId="0C31371A" w14:textId="77777777" w:rsidR="000B33B7" w:rsidRDefault="000B33B7" w:rsidP="00D175FE">
      <w:pPr>
        <w:pStyle w:val="NormalWeb"/>
      </w:pPr>
      <w:r>
        <w:rPr>
          <w:rFonts w:ascii="Arial" w:hAnsi="Arial" w:cs="Arial"/>
          <w:sz w:val="20"/>
          <w:szCs w:val="20"/>
        </w:rPr>
        <w:t>A copy of the results of the study and final research report needs to be sent to the MCC CLEAR and Institutional Research offices.</w:t>
      </w:r>
    </w:p>
    <w:p w14:paraId="571BA6A7" w14:textId="77777777" w:rsidR="005A228C" w:rsidRDefault="00FD0020">
      <w:pPr>
        <w:rPr>
          <w:rFonts w:ascii="Arial" w:hAnsi="Arial" w:cs="Arial"/>
          <w:b/>
          <w:sz w:val="28"/>
          <w:szCs w:val="28"/>
        </w:rPr>
      </w:pPr>
      <w:r>
        <w:br w:type="page"/>
      </w:r>
      <w:r>
        <w:rPr>
          <w:rFonts w:ascii="Arial" w:hAnsi="Arial" w:cs="Arial"/>
          <w:b/>
          <w:sz w:val="28"/>
          <w:szCs w:val="28"/>
        </w:rPr>
        <w:lastRenderedPageBreak/>
        <w:t>Research Approval Request Form</w:t>
      </w:r>
    </w:p>
    <w:p w14:paraId="5AD53613" w14:textId="77777777" w:rsidR="00FD0020" w:rsidRDefault="0021684E">
      <w:pPr>
        <w:rPr>
          <w:rFonts w:ascii="Arial" w:hAnsi="Arial" w:cs="Arial"/>
        </w:rPr>
      </w:pPr>
      <w:r>
        <w:rPr>
          <w:rFonts w:ascii="Arial" w:hAnsi="Arial" w:cs="Arial"/>
        </w:rPr>
        <w:t>for Review of Human</w:t>
      </w:r>
      <w:r w:rsidR="00FD0020" w:rsidRPr="00FD0020">
        <w:rPr>
          <w:rFonts w:ascii="Arial" w:hAnsi="Arial" w:cs="Arial"/>
        </w:rPr>
        <w:t xml:space="preserve"> </w:t>
      </w:r>
      <w:r w:rsidR="00B369E8">
        <w:rPr>
          <w:rFonts w:ascii="Arial" w:hAnsi="Arial" w:cs="Arial"/>
        </w:rPr>
        <w:t>Participants</w:t>
      </w:r>
      <w:r w:rsidR="00FD0020" w:rsidRPr="00FD0020">
        <w:rPr>
          <w:rFonts w:ascii="Arial" w:hAnsi="Arial" w:cs="Arial"/>
        </w:rPr>
        <w:t xml:space="preserve"> Research</w:t>
      </w:r>
    </w:p>
    <w:p w14:paraId="408855D6" w14:textId="77777777" w:rsidR="00CF336E" w:rsidRPr="00CF336E" w:rsidRDefault="00CF336E">
      <w:pPr>
        <w:rPr>
          <w:rFonts w:ascii="Arial" w:hAnsi="Arial" w:cs="Arial"/>
          <w:sz w:val="20"/>
          <w:szCs w:val="20"/>
        </w:rPr>
      </w:pPr>
    </w:p>
    <w:p w14:paraId="4951D1E7" w14:textId="77777777" w:rsidR="00FD0020" w:rsidRDefault="00FD0020">
      <w:pPr>
        <w:rPr>
          <w:rFonts w:ascii="Arial" w:hAnsi="Arial" w:cs="Arial"/>
        </w:rPr>
      </w:pPr>
    </w:p>
    <w:p w14:paraId="62EE589E" w14:textId="27554B17" w:rsidR="00FD0020" w:rsidRDefault="00FD0020" w:rsidP="00FD0020">
      <w:pPr>
        <w:spacing w:line="360" w:lineRule="auto"/>
        <w:rPr>
          <w:rFonts w:ascii="Arial" w:hAnsi="Arial" w:cs="Arial"/>
          <w:sz w:val="20"/>
          <w:szCs w:val="20"/>
        </w:rPr>
      </w:pPr>
      <w:r>
        <w:rPr>
          <w:rFonts w:ascii="Arial" w:hAnsi="Arial" w:cs="Arial"/>
          <w:sz w:val="20"/>
          <w:szCs w:val="20"/>
        </w:rPr>
        <w:t xml:space="preserve">Date: </w:t>
      </w:r>
      <w:r w:rsidR="005645BE">
        <w:rPr>
          <w:rFonts w:ascii="Arial" w:hAnsi="Arial" w:cs="Arial"/>
          <w:sz w:val="20"/>
          <w:szCs w:val="20"/>
        </w:rPr>
        <w:t>11/16/2020</w:t>
      </w:r>
    </w:p>
    <w:p w14:paraId="6CCA8D19" w14:textId="77777777" w:rsidR="004103D9" w:rsidRPr="004103D9" w:rsidRDefault="004103D9" w:rsidP="004103D9">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b/>
          <w:sz w:val="20"/>
          <w:szCs w:val="20"/>
        </w:rPr>
      </w:pPr>
      <w:r w:rsidRPr="004103D9">
        <w:rPr>
          <w:rFonts w:ascii="Arial" w:hAnsi="Arial" w:cs="Arial"/>
          <w:b/>
          <w:sz w:val="20"/>
          <w:szCs w:val="20"/>
        </w:rPr>
        <w:t>Metro</w:t>
      </w:r>
      <w:r w:rsidR="00403665">
        <w:rPr>
          <w:rFonts w:ascii="Arial" w:hAnsi="Arial" w:cs="Arial"/>
          <w:b/>
          <w:sz w:val="20"/>
          <w:szCs w:val="20"/>
        </w:rPr>
        <w:t>politan</w:t>
      </w:r>
      <w:r w:rsidRPr="004103D9">
        <w:rPr>
          <w:rFonts w:ascii="Arial" w:hAnsi="Arial" w:cs="Arial"/>
          <w:b/>
          <w:sz w:val="20"/>
          <w:szCs w:val="20"/>
        </w:rPr>
        <w:t xml:space="preserve"> Community College</w:t>
      </w:r>
      <w:r>
        <w:rPr>
          <w:rFonts w:ascii="Arial" w:hAnsi="Arial" w:cs="Arial"/>
          <w:b/>
          <w:sz w:val="20"/>
          <w:szCs w:val="20"/>
        </w:rPr>
        <w:t xml:space="preserve"> Faculty/Staff</w:t>
      </w:r>
      <w:r w:rsidR="00B20146">
        <w:rPr>
          <w:rFonts w:ascii="Arial" w:hAnsi="Arial" w:cs="Arial"/>
          <w:b/>
          <w:sz w:val="20"/>
          <w:szCs w:val="20"/>
        </w:rPr>
        <w:t xml:space="preserve"> – Lead </w:t>
      </w:r>
      <w:r w:rsidR="00771515">
        <w:rPr>
          <w:rFonts w:ascii="Arial" w:hAnsi="Arial" w:cs="Arial"/>
          <w:b/>
          <w:sz w:val="20"/>
          <w:szCs w:val="20"/>
        </w:rPr>
        <w:t>R</w:t>
      </w:r>
      <w:r w:rsidR="00B20146">
        <w:rPr>
          <w:rFonts w:ascii="Arial" w:hAnsi="Arial" w:cs="Arial"/>
          <w:b/>
          <w:sz w:val="20"/>
          <w:szCs w:val="20"/>
        </w:rPr>
        <w:t>esearcher</w:t>
      </w:r>
    </w:p>
    <w:p w14:paraId="3193E0E8" w14:textId="27699A19" w:rsidR="00FD0020" w:rsidRDefault="00FD0020" w:rsidP="004103D9">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Last Name</w:t>
      </w:r>
      <w:r w:rsidR="004103D9">
        <w:rPr>
          <w:rFonts w:ascii="Arial" w:hAnsi="Arial" w:cs="Arial"/>
          <w:sz w:val="20"/>
          <w:szCs w:val="20"/>
        </w:rPr>
        <w:t>:</w:t>
      </w:r>
      <w:r>
        <w:rPr>
          <w:rFonts w:ascii="Arial" w:hAnsi="Arial" w:cs="Arial"/>
          <w:sz w:val="20"/>
          <w:szCs w:val="20"/>
        </w:rPr>
        <w:t xml:space="preserve"> </w:t>
      </w:r>
      <w:r w:rsidR="005645BE">
        <w:rPr>
          <w:rFonts w:ascii="Arial" w:hAnsi="Arial" w:cs="Arial"/>
          <w:sz w:val="20"/>
          <w:szCs w:val="20"/>
        </w:rPr>
        <w:t>Cribbs</w:t>
      </w:r>
      <w:r>
        <w:rPr>
          <w:rFonts w:ascii="Arial" w:hAnsi="Arial" w:cs="Arial"/>
          <w:sz w:val="20"/>
          <w:szCs w:val="20"/>
        </w:rPr>
        <w:tab/>
        <w:t>First Name</w:t>
      </w:r>
      <w:r w:rsidR="004103D9">
        <w:rPr>
          <w:rFonts w:ascii="Arial" w:hAnsi="Arial" w:cs="Arial"/>
          <w:sz w:val="20"/>
          <w:szCs w:val="20"/>
        </w:rPr>
        <w:t>:</w:t>
      </w:r>
      <w:r>
        <w:rPr>
          <w:rFonts w:ascii="Arial" w:hAnsi="Arial" w:cs="Arial"/>
          <w:sz w:val="20"/>
          <w:szCs w:val="20"/>
        </w:rPr>
        <w:t xml:space="preserve"> </w:t>
      </w:r>
      <w:r w:rsidR="005645BE">
        <w:rPr>
          <w:rFonts w:ascii="Arial" w:hAnsi="Arial" w:cs="Arial"/>
          <w:sz w:val="20"/>
          <w:szCs w:val="20"/>
        </w:rPr>
        <w:t xml:space="preserve">Monique </w:t>
      </w:r>
      <w:r>
        <w:rPr>
          <w:rFonts w:ascii="Arial" w:hAnsi="Arial" w:cs="Arial"/>
          <w:sz w:val="20"/>
          <w:szCs w:val="20"/>
        </w:rPr>
        <w:tab/>
        <w:t>MI</w:t>
      </w:r>
      <w:r w:rsidR="004103D9">
        <w:rPr>
          <w:rFonts w:ascii="Arial" w:hAnsi="Arial" w:cs="Arial"/>
          <w:sz w:val="20"/>
          <w:szCs w:val="20"/>
        </w:rPr>
        <w:t>:</w:t>
      </w:r>
      <w:r>
        <w:rPr>
          <w:rFonts w:ascii="Arial" w:hAnsi="Arial" w:cs="Arial"/>
          <w:sz w:val="20"/>
          <w:szCs w:val="20"/>
        </w:rPr>
        <w:t xml:space="preserve"> </w:t>
      </w:r>
      <w:r w:rsidR="005645BE">
        <w:rPr>
          <w:rFonts w:ascii="Arial" w:hAnsi="Arial" w:cs="Arial"/>
          <w:sz w:val="20"/>
          <w:szCs w:val="20"/>
        </w:rPr>
        <w:t>M</w:t>
      </w:r>
    </w:p>
    <w:p w14:paraId="1128029F" w14:textId="36377BDA" w:rsidR="004103D9" w:rsidRDefault="004103D9" w:rsidP="004103D9">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 xml:space="preserve">Department: </w:t>
      </w:r>
      <w:r w:rsidR="005645BE">
        <w:rPr>
          <w:rFonts w:ascii="Arial" w:hAnsi="Arial" w:cs="Arial"/>
          <w:sz w:val="20"/>
          <w:szCs w:val="20"/>
        </w:rPr>
        <w:t>Enrollment Management</w:t>
      </w:r>
      <w:r>
        <w:rPr>
          <w:rFonts w:ascii="Arial" w:hAnsi="Arial" w:cs="Arial"/>
          <w:sz w:val="20"/>
          <w:szCs w:val="20"/>
        </w:rPr>
        <w:tab/>
        <w:t xml:space="preserve">Campus: </w:t>
      </w:r>
      <w:r w:rsidR="005645BE">
        <w:rPr>
          <w:rFonts w:ascii="Arial" w:hAnsi="Arial" w:cs="Arial"/>
          <w:sz w:val="20"/>
          <w:szCs w:val="20"/>
        </w:rPr>
        <w:t>FOC</w:t>
      </w:r>
      <w:r>
        <w:rPr>
          <w:rFonts w:ascii="Arial" w:hAnsi="Arial" w:cs="Arial"/>
          <w:sz w:val="20"/>
          <w:szCs w:val="20"/>
        </w:rPr>
        <w:t xml:space="preserve">    </w:t>
      </w:r>
      <w:r>
        <w:rPr>
          <w:rFonts w:ascii="Arial" w:hAnsi="Arial" w:cs="Arial"/>
          <w:sz w:val="20"/>
          <w:szCs w:val="20"/>
        </w:rPr>
        <w:tab/>
        <w:t xml:space="preserve">Room: </w:t>
      </w:r>
      <w:r w:rsidR="005645BE">
        <w:rPr>
          <w:rFonts w:ascii="Arial" w:hAnsi="Arial" w:cs="Arial"/>
          <w:sz w:val="20"/>
          <w:szCs w:val="20"/>
        </w:rPr>
        <w:t>206</w:t>
      </w:r>
    </w:p>
    <w:p w14:paraId="46F9352D" w14:textId="0F1D8292" w:rsidR="004103D9" w:rsidRDefault="004103D9" w:rsidP="004103D9">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 xml:space="preserve">Telephone: </w:t>
      </w:r>
      <w:r w:rsidR="005645BE">
        <w:rPr>
          <w:rFonts w:ascii="Arial" w:hAnsi="Arial" w:cs="Arial"/>
          <w:sz w:val="20"/>
          <w:szCs w:val="20"/>
        </w:rPr>
        <w:t>531-622-4563</w:t>
      </w:r>
      <w:r>
        <w:rPr>
          <w:rFonts w:ascii="Arial" w:hAnsi="Arial" w:cs="Arial"/>
          <w:sz w:val="20"/>
          <w:szCs w:val="20"/>
        </w:rPr>
        <w:tab/>
        <w:t xml:space="preserve">Email: </w:t>
      </w:r>
      <w:r w:rsidR="005645BE">
        <w:rPr>
          <w:rFonts w:ascii="Arial" w:hAnsi="Arial" w:cs="Arial"/>
          <w:sz w:val="20"/>
          <w:szCs w:val="20"/>
        </w:rPr>
        <w:t>mcribbs3@mccneb.edu</w:t>
      </w:r>
    </w:p>
    <w:p w14:paraId="6179C7A7" w14:textId="10E5CD23" w:rsidR="004103D9" w:rsidRDefault="004103D9" w:rsidP="004103D9">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 xml:space="preserve">Academic Dean: </w:t>
      </w:r>
      <w:r w:rsidR="005645BE">
        <w:rPr>
          <w:rFonts w:ascii="Arial" w:hAnsi="Arial" w:cs="Arial"/>
          <w:sz w:val="20"/>
          <w:szCs w:val="20"/>
        </w:rPr>
        <w:t>Bill Owen (VP)</w:t>
      </w:r>
    </w:p>
    <w:p w14:paraId="17ED3660" w14:textId="77777777" w:rsidR="004103D9" w:rsidRDefault="004103D9" w:rsidP="004103D9">
      <w:pPr>
        <w:tabs>
          <w:tab w:val="left" w:pos="5040"/>
          <w:tab w:val="left" w:pos="7920"/>
        </w:tabs>
        <w:spacing w:line="360" w:lineRule="auto"/>
        <w:rPr>
          <w:rFonts w:ascii="Arial" w:hAnsi="Arial" w:cs="Arial"/>
          <w:b/>
          <w:sz w:val="20"/>
          <w:szCs w:val="20"/>
        </w:rPr>
      </w:pPr>
    </w:p>
    <w:p w14:paraId="024BB926" w14:textId="77777777" w:rsidR="004103D9" w:rsidRDefault="004103D9" w:rsidP="0058033B">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b/>
          <w:sz w:val="20"/>
          <w:szCs w:val="20"/>
        </w:rPr>
      </w:pPr>
      <w:r>
        <w:rPr>
          <w:rFonts w:ascii="Arial" w:hAnsi="Arial" w:cs="Arial"/>
          <w:b/>
          <w:sz w:val="20"/>
          <w:szCs w:val="20"/>
        </w:rPr>
        <w:t>External Request</w:t>
      </w:r>
      <w:r w:rsidR="00B20146">
        <w:rPr>
          <w:rFonts w:ascii="Arial" w:hAnsi="Arial" w:cs="Arial"/>
          <w:b/>
          <w:sz w:val="20"/>
          <w:szCs w:val="20"/>
        </w:rPr>
        <w:t xml:space="preserve"> – Primary Contact</w:t>
      </w:r>
    </w:p>
    <w:p w14:paraId="2E0AAA17" w14:textId="77777777" w:rsidR="0058033B" w:rsidRDefault="0058033B" w:rsidP="0058033B">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 xml:space="preserve">Last Name: </w:t>
      </w:r>
      <w:r w:rsidR="00411AB0">
        <w:rPr>
          <w:rFonts w:ascii="Arial" w:hAnsi="Arial" w:cs="Arial"/>
          <w:sz w:val="20"/>
          <w:szCs w:val="20"/>
        </w:rPr>
        <w:fldChar w:fldCharType="begin">
          <w:ffData>
            <w:name w:val="Text11"/>
            <w:enabled/>
            <w:calcOnExit w:val="0"/>
            <w:textInput/>
          </w:ffData>
        </w:fldChar>
      </w:r>
      <w:bookmarkStart w:id="0" w:name="Text11"/>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0"/>
      <w:r>
        <w:rPr>
          <w:rFonts w:ascii="Arial" w:hAnsi="Arial" w:cs="Arial"/>
          <w:sz w:val="20"/>
          <w:szCs w:val="20"/>
        </w:rPr>
        <w:tab/>
        <w:t xml:space="preserve">First Name: </w:t>
      </w:r>
      <w:r w:rsidR="00411AB0">
        <w:rPr>
          <w:rFonts w:ascii="Arial" w:hAnsi="Arial" w:cs="Arial"/>
          <w:sz w:val="20"/>
          <w:szCs w:val="20"/>
        </w:rPr>
        <w:fldChar w:fldCharType="begin">
          <w:ffData>
            <w:name w:val="Text12"/>
            <w:enabled/>
            <w:calcOnExit w:val="0"/>
            <w:textInput/>
          </w:ffData>
        </w:fldChar>
      </w:r>
      <w:bookmarkStart w:id="1" w:name="Text12"/>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1"/>
      <w:r>
        <w:rPr>
          <w:rFonts w:ascii="Arial" w:hAnsi="Arial" w:cs="Arial"/>
          <w:sz w:val="20"/>
          <w:szCs w:val="20"/>
        </w:rPr>
        <w:tab/>
        <w:t xml:space="preserve">MI: </w:t>
      </w:r>
      <w:r w:rsidR="00411AB0">
        <w:rPr>
          <w:rFonts w:ascii="Arial" w:hAnsi="Arial" w:cs="Arial"/>
          <w:sz w:val="20"/>
          <w:szCs w:val="20"/>
        </w:rPr>
        <w:fldChar w:fldCharType="begin">
          <w:ffData>
            <w:name w:val="Text13"/>
            <w:enabled/>
            <w:calcOnExit w:val="0"/>
            <w:textInput/>
          </w:ffData>
        </w:fldChar>
      </w:r>
      <w:bookmarkStart w:id="2" w:name="Text13"/>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2"/>
    </w:p>
    <w:p w14:paraId="6A2C128A" w14:textId="77777777" w:rsidR="0058033B" w:rsidRDefault="0058033B" w:rsidP="0058033B">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Address: </w:t>
      </w:r>
      <w:bookmarkStart w:id="3" w:name="Text14"/>
      <w:r w:rsidR="00411AB0">
        <w:rPr>
          <w:rFonts w:ascii="Arial" w:hAnsi="Arial" w:cs="Arial"/>
          <w:sz w:val="20"/>
          <w:szCs w:val="20"/>
        </w:rPr>
        <w:fldChar w:fldCharType="begin">
          <w:ffData>
            <w:name w:val="Text14"/>
            <w:enabled/>
            <w:calcOnExit w:val="0"/>
            <w:textInput>
              <w:default w:val="Street"/>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Street</w:t>
      </w:r>
      <w:r w:rsidR="00411AB0">
        <w:rPr>
          <w:rFonts w:ascii="Arial" w:hAnsi="Arial" w:cs="Arial"/>
          <w:sz w:val="20"/>
          <w:szCs w:val="20"/>
        </w:rPr>
        <w:fldChar w:fldCharType="end"/>
      </w:r>
      <w:bookmarkEnd w:id="3"/>
      <w:r>
        <w:rPr>
          <w:rFonts w:ascii="Arial" w:hAnsi="Arial" w:cs="Arial"/>
          <w:sz w:val="20"/>
          <w:szCs w:val="20"/>
        </w:rPr>
        <w:tab/>
      </w:r>
      <w:bookmarkStart w:id="4" w:name="Text15"/>
      <w:r w:rsidR="00411AB0">
        <w:rPr>
          <w:rFonts w:ascii="Arial" w:hAnsi="Arial" w:cs="Arial"/>
          <w:sz w:val="20"/>
          <w:szCs w:val="20"/>
        </w:rPr>
        <w:fldChar w:fldCharType="begin">
          <w:ffData>
            <w:name w:val="Text15"/>
            <w:enabled/>
            <w:calcOnExit w:val="0"/>
            <w:textInput>
              <w:default w:val="City"/>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City</w:t>
      </w:r>
      <w:r w:rsidR="00411AB0">
        <w:rPr>
          <w:rFonts w:ascii="Arial" w:hAnsi="Arial" w:cs="Arial"/>
          <w:sz w:val="20"/>
          <w:szCs w:val="20"/>
        </w:rPr>
        <w:fldChar w:fldCharType="end"/>
      </w:r>
      <w:bookmarkEnd w:id="4"/>
      <w:r>
        <w:rPr>
          <w:rFonts w:ascii="Arial" w:hAnsi="Arial" w:cs="Arial"/>
          <w:sz w:val="20"/>
          <w:szCs w:val="20"/>
        </w:rPr>
        <w:tab/>
      </w:r>
      <w:bookmarkStart w:id="5" w:name="Text16"/>
      <w:r w:rsidR="00411AB0">
        <w:rPr>
          <w:rFonts w:ascii="Arial" w:hAnsi="Arial" w:cs="Arial"/>
          <w:sz w:val="20"/>
          <w:szCs w:val="20"/>
        </w:rPr>
        <w:fldChar w:fldCharType="begin">
          <w:ffData>
            <w:name w:val="Text16"/>
            <w:enabled/>
            <w:calcOnExit w:val="0"/>
            <w:textInput>
              <w:default w:val="State"/>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State</w:t>
      </w:r>
      <w:r w:rsidR="00411AB0">
        <w:rPr>
          <w:rFonts w:ascii="Arial" w:hAnsi="Arial" w:cs="Arial"/>
          <w:sz w:val="20"/>
          <w:szCs w:val="20"/>
        </w:rPr>
        <w:fldChar w:fldCharType="end"/>
      </w:r>
      <w:bookmarkEnd w:id="5"/>
      <w:r>
        <w:rPr>
          <w:rFonts w:ascii="Arial" w:hAnsi="Arial" w:cs="Arial"/>
          <w:sz w:val="20"/>
          <w:szCs w:val="20"/>
        </w:rPr>
        <w:tab/>
      </w:r>
      <w:bookmarkStart w:id="6" w:name="Text17"/>
      <w:r w:rsidR="00411AB0">
        <w:rPr>
          <w:rFonts w:ascii="Arial" w:hAnsi="Arial" w:cs="Arial"/>
          <w:sz w:val="20"/>
          <w:szCs w:val="20"/>
        </w:rPr>
        <w:fldChar w:fldCharType="begin">
          <w:ffData>
            <w:name w:val="Text17"/>
            <w:enabled/>
            <w:calcOnExit w:val="0"/>
            <w:textInput>
              <w:default w:val="Zip"/>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Zip</w:t>
      </w:r>
      <w:r w:rsidR="00411AB0">
        <w:rPr>
          <w:rFonts w:ascii="Arial" w:hAnsi="Arial" w:cs="Arial"/>
          <w:sz w:val="20"/>
          <w:szCs w:val="20"/>
        </w:rPr>
        <w:fldChar w:fldCharType="end"/>
      </w:r>
      <w:bookmarkEnd w:id="6"/>
    </w:p>
    <w:p w14:paraId="37D03557" w14:textId="77777777" w:rsidR="0058033B" w:rsidRDefault="0058033B" w:rsidP="0058033B">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Telephone: </w:t>
      </w:r>
      <w:r w:rsidR="00411AB0">
        <w:rPr>
          <w:rFonts w:ascii="Arial" w:hAnsi="Arial" w:cs="Arial"/>
          <w:sz w:val="20"/>
          <w:szCs w:val="20"/>
        </w:rPr>
        <w:fldChar w:fldCharType="begin">
          <w:ffData>
            <w:name w:val="Text19"/>
            <w:enabled/>
            <w:calcOnExit w:val="0"/>
            <w:textInput/>
          </w:ffData>
        </w:fldChar>
      </w:r>
      <w:bookmarkStart w:id="7" w:name="Text19"/>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7"/>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r w:rsidR="00411AB0">
        <w:rPr>
          <w:rFonts w:ascii="Arial" w:hAnsi="Arial" w:cs="Arial"/>
          <w:sz w:val="20"/>
          <w:szCs w:val="20"/>
        </w:rPr>
        <w:fldChar w:fldCharType="begin">
          <w:ffData>
            <w:name w:val="Text20"/>
            <w:enabled/>
            <w:calcOnExit w:val="0"/>
            <w:textInput/>
          </w:ffData>
        </w:fldChar>
      </w:r>
      <w:bookmarkStart w:id="8" w:name="Text20"/>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8"/>
    </w:p>
    <w:p w14:paraId="499B1216" w14:textId="77777777" w:rsidR="0058033B" w:rsidRDefault="0058033B" w:rsidP="0058033B">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Organization (if applicable): </w:t>
      </w:r>
      <w:r w:rsidR="00411AB0">
        <w:rPr>
          <w:rFonts w:ascii="Arial" w:hAnsi="Arial" w:cs="Arial"/>
          <w:sz w:val="20"/>
          <w:szCs w:val="20"/>
        </w:rPr>
        <w:fldChar w:fldCharType="begin">
          <w:ffData>
            <w:name w:val="Text18"/>
            <w:enabled/>
            <w:calcOnExit w:val="0"/>
            <w:textInput/>
          </w:ffData>
        </w:fldChar>
      </w:r>
      <w:bookmarkStart w:id="9" w:name="Text18"/>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9"/>
    </w:p>
    <w:p w14:paraId="5D11BAC5" w14:textId="77777777" w:rsidR="0058033B" w:rsidRDefault="0058033B" w:rsidP="0058033B">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Address: </w:t>
      </w:r>
      <w:r w:rsidR="00411AB0">
        <w:rPr>
          <w:rFonts w:ascii="Arial" w:hAnsi="Arial" w:cs="Arial"/>
          <w:sz w:val="20"/>
          <w:szCs w:val="20"/>
        </w:rPr>
        <w:fldChar w:fldCharType="begin">
          <w:ffData>
            <w:name w:val="Text14"/>
            <w:enabled/>
            <w:calcOnExit w:val="0"/>
            <w:textInput>
              <w:default w:val="Street"/>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Street</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5"/>
            <w:enabled/>
            <w:calcOnExit w:val="0"/>
            <w:textInput>
              <w:default w:val="City"/>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City</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6"/>
            <w:enabled/>
            <w:calcOnExit w:val="0"/>
            <w:textInput>
              <w:default w:val="State"/>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State</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7"/>
            <w:enabled/>
            <w:calcOnExit w:val="0"/>
            <w:textInput>
              <w:default w:val="Zip"/>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Zip</w:t>
      </w:r>
      <w:r w:rsidR="00411AB0">
        <w:rPr>
          <w:rFonts w:ascii="Arial" w:hAnsi="Arial" w:cs="Arial"/>
          <w:sz w:val="20"/>
          <w:szCs w:val="20"/>
        </w:rPr>
        <w:fldChar w:fldCharType="end"/>
      </w:r>
    </w:p>
    <w:p w14:paraId="0C36FD2C" w14:textId="77777777" w:rsidR="0058033B" w:rsidRDefault="0058033B" w:rsidP="0058033B">
      <w:pPr>
        <w:tabs>
          <w:tab w:val="left" w:pos="2160"/>
          <w:tab w:val="left" w:pos="3600"/>
          <w:tab w:val="left" w:pos="5040"/>
          <w:tab w:val="left" w:pos="7920"/>
        </w:tabs>
        <w:spacing w:line="360" w:lineRule="auto"/>
        <w:rPr>
          <w:rFonts w:ascii="Arial" w:hAnsi="Arial" w:cs="Arial"/>
          <w:sz w:val="20"/>
          <w:szCs w:val="20"/>
        </w:rPr>
      </w:pPr>
    </w:p>
    <w:p w14:paraId="349B4026" w14:textId="77777777" w:rsidR="00771515" w:rsidRDefault="00771515" w:rsidP="00771515">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b/>
          <w:sz w:val="20"/>
          <w:szCs w:val="20"/>
        </w:rPr>
      </w:pPr>
      <w:r>
        <w:rPr>
          <w:rFonts w:ascii="Arial" w:hAnsi="Arial" w:cs="Arial"/>
          <w:b/>
          <w:sz w:val="20"/>
          <w:szCs w:val="20"/>
        </w:rPr>
        <w:t>Associate or Collaborating Investigator(s)</w:t>
      </w:r>
    </w:p>
    <w:p w14:paraId="42F8D05D" w14:textId="47FBBFE2" w:rsidR="00771515" w:rsidRDefault="00771515" w:rsidP="00771515">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 xml:space="preserve">Last Name: </w:t>
      </w:r>
      <w:r w:rsidR="005645BE">
        <w:rPr>
          <w:rFonts w:ascii="Arial" w:hAnsi="Arial" w:cs="Arial"/>
          <w:sz w:val="20"/>
          <w:szCs w:val="20"/>
        </w:rPr>
        <w:t>Hatch</w:t>
      </w:r>
      <w:r w:rsidR="005645BE" w:rsidRPr="005645BE">
        <w:rPr>
          <w:rFonts w:ascii="Arial" w:hAnsi="Arial" w:cs="Arial"/>
          <w:sz w:val="20"/>
          <w:szCs w:val="20"/>
        </w:rPr>
        <w:t>- Tocaimaza</w:t>
      </w:r>
      <w:r>
        <w:rPr>
          <w:rFonts w:ascii="Arial" w:hAnsi="Arial" w:cs="Arial"/>
          <w:sz w:val="20"/>
          <w:szCs w:val="20"/>
        </w:rPr>
        <w:tab/>
        <w:t xml:space="preserve">First Name: </w:t>
      </w:r>
      <w:r w:rsidR="005645BE">
        <w:rPr>
          <w:rFonts w:ascii="Arial" w:hAnsi="Arial" w:cs="Arial"/>
          <w:sz w:val="20"/>
          <w:szCs w:val="20"/>
        </w:rPr>
        <w:t xml:space="preserve">Deryl    </w:t>
      </w:r>
      <w:r w:rsidR="005645BE" w:rsidRPr="005645BE">
        <w:rPr>
          <w:rFonts w:ascii="Arial" w:hAnsi="Arial" w:cs="Arial"/>
          <w:b/>
          <w:sz w:val="20"/>
          <w:szCs w:val="20"/>
        </w:rPr>
        <w:t>UNL Faculty Advisor</w:t>
      </w:r>
    </w:p>
    <w:p w14:paraId="5E5E6277" w14:textId="77777777" w:rsidR="00771515" w:rsidRDefault="00771515" w:rsidP="00771515">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Address: </w:t>
      </w:r>
      <w:r w:rsidR="00411AB0">
        <w:rPr>
          <w:rFonts w:ascii="Arial" w:hAnsi="Arial" w:cs="Arial"/>
          <w:sz w:val="20"/>
          <w:szCs w:val="20"/>
        </w:rPr>
        <w:fldChar w:fldCharType="begin">
          <w:ffData>
            <w:name w:val="Text14"/>
            <w:enabled/>
            <w:calcOnExit w:val="0"/>
            <w:textInput>
              <w:default w:val="Street"/>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Street</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5"/>
            <w:enabled/>
            <w:calcOnExit w:val="0"/>
            <w:textInput>
              <w:default w:val="City"/>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City</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6"/>
            <w:enabled/>
            <w:calcOnExit w:val="0"/>
            <w:textInput>
              <w:default w:val="State"/>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State</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7"/>
            <w:enabled/>
            <w:calcOnExit w:val="0"/>
            <w:textInput>
              <w:default w:val="Zip"/>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Zip</w:t>
      </w:r>
      <w:r w:rsidR="00411AB0">
        <w:rPr>
          <w:rFonts w:ascii="Arial" w:hAnsi="Arial" w:cs="Arial"/>
          <w:sz w:val="20"/>
          <w:szCs w:val="20"/>
        </w:rPr>
        <w:fldChar w:fldCharType="end"/>
      </w:r>
    </w:p>
    <w:p w14:paraId="5C33DFB6" w14:textId="77777777" w:rsidR="005645BE" w:rsidRDefault="00771515" w:rsidP="005645BE">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Telephone: </w:t>
      </w:r>
      <w:r w:rsidR="00411AB0">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411AB0">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hyperlink r:id="rId12" w:tgtFrame="_blank" w:history="1">
        <w:r w:rsidR="005645BE" w:rsidRPr="0041514A">
          <w:rPr>
            <w:rStyle w:val="Hyperlink"/>
          </w:rPr>
          <w:t>derylhatch@unl.edu</w:t>
        </w:r>
      </w:hyperlink>
    </w:p>
    <w:p w14:paraId="65F45189" w14:textId="58D0C574" w:rsidR="00771515" w:rsidRDefault="00771515" w:rsidP="00771515">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p>
    <w:p w14:paraId="68E8DA98" w14:textId="77777777" w:rsidR="00771515" w:rsidRDefault="00771515" w:rsidP="00771515">
      <w:pPr>
        <w:pBdr>
          <w:top w:val="single" w:sz="4" w:space="1" w:color="auto"/>
          <w:left w:val="single" w:sz="4" w:space="4" w:color="auto"/>
          <w:bottom w:val="single" w:sz="4" w:space="1" w:color="auto"/>
          <w:right w:val="single" w:sz="4" w:space="4" w:color="auto"/>
        </w:pBdr>
        <w:tabs>
          <w:tab w:val="left" w:pos="5040"/>
          <w:tab w:val="left" w:pos="7920"/>
        </w:tabs>
        <w:spacing w:line="360" w:lineRule="auto"/>
        <w:rPr>
          <w:rFonts w:ascii="Arial" w:hAnsi="Arial" w:cs="Arial"/>
          <w:sz w:val="20"/>
          <w:szCs w:val="20"/>
        </w:rPr>
      </w:pPr>
      <w:r>
        <w:rPr>
          <w:rFonts w:ascii="Arial" w:hAnsi="Arial" w:cs="Arial"/>
          <w:sz w:val="20"/>
          <w:szCs w:val="20"/>
        </w:rPr>
        <w:t xml:space="preserve">Last Name: </w:t>
      </w:r>
      <w:r w:rsidR="00411AB0">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411AB0">
        <w:rPr>
          <w:rFonts w:ascii="Arial" w:hAnsi="Arial" w:cs="Arial"/>
          <w:sz w:val="20"/>
          <w:szCs w:val="20"/>
        </w:rPr>
        <w:fldChar w:fldCharType="end"/>
      </w:r>
      <w:r>
        <w:rPr>
          <w:rFonts w:ascii="Arial" w:hAnsi="Arial" w:cs="Arial"/>
          <w:sz w:val="20"/>
          <w:szCs w:val="20"/>
        </w:rPr>
        <w:tab/>
        <w:t xml:space="preserve">First Name: </w:t>
      </w:r>
      <w:r w:rsidR="00411AB0">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411AB0">
        <w:rPr>
          <w:rFonts w:ascii="Arial" w:hAnsi="Arial" w:cs="Arial"/>
          <w:sz w:val="20"/>
          <w:szCs w:val="20"/>
        </w:rPr>
        <w:fldChar w:fldCharType="end"/>
      </w:r>
      <w:r>
        <w:rPr>
          <w:rFonts w:ascii="Arial" w:hAnsi="Arial" w:cs="Arial"/>
          <w:sz w:val="20"/>
          <w:szCs w:val="20"/>
        </w:rPr>
        <w:tab/>
        <w:t xml:space="preserve">MI: </w:t>
      </w:r>
      <w:r w:rsidR="00411AB0">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411AB0">
        <w:rPr>
          <w:rFonts w:ascii="Arial" w:hAnsi="Arial" w:cs="Arial"/>
          <w:sz w:val="20"/>
          <w:szCs w:val="20"/>
        </w:rPr>
        <w:fldChar w:fldCharType="end"/>
      </w:r>
    </w:p>
    <w:p w14:paraId="4816F3A7" w14:textId="77777777" w:rsidR="00771515" w:rsidRDefault="00771515" w:rsidP="00771515">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Address: </w:t>
      </w:r>
      <w:r w:rsidR="00411AB0">
        <w:rPr>
          <w:rFonts w:ascii="Arial" w:hAnsi="Arial" w:cs="Arial"/>
          <w:sz w:val="20"/>
          <w:szCs w:val="20"/>
        </w:rPr>
        <w:fldChar w:fldCharType="begin">
          <w:ffData>
            <w:name w:val="Text14"/>
            <w:enabled/>
            <w:calcOnExit w:val="0"/>
            <w:textInput>
              <w:default w:val="Street"/>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Street</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5"/>
            <w:enabled/>
            <w:calcOnExit w:val="0"/>
            <w:textInput>
              <w:default w:val="City"/>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City</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6"/>
            <w:enabled/>
            <w:calcOnExit w:val="0"/>
            <w:textInput>
              <w:default w:val="State"/>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State</w:t>
      </w:r>
      <w:r w:rsidR="00411AB0">
        <w:rPr>
          <w:rFonts w:ascii="Arial" w:hAnsi="Arial" w:cs="Arial"/>
          <w:sz w:val="20"/>
          <w:szCs w:val="20"/>
        </w:rPr>
        <w:fldChar w:fldCharType="end"/>
      </w:r>
      <w:r>
        <w:rPr>
          <w:rFonts w:ascii="Arial" w:hAnsi="Arial" w:cs="Arial"/>
          <w:sz w:val="20"/>
          <w:szCs w:val="20"/>
        </w:rPr>
        <w:tab/>
      </w:r>
      <w:r w:rsidR="00411AB0">
        <w:rPr>
          <w:rFonts w:ascii="Arial" w:hAnsi="Arial" w:cs="Arial"/>
          <w:sz w:val="20"/>
          <w:szCs w:val="20"/>
        </w:rPr>
        <w:fldChar w:fldCharType="begin">
          <w:ffData>
            <w:name w:val="Text17"/>
            <w:enabled/>
            <w:calcOnExit w:val="0"/>
            <w:textInput>
              <w:default w:val="Zip"/>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Zip</w:t>
      </w:r>
      <w:r w:rsidR="00411AB0">
        <w:rPr>
          <w:rFonts w:ascii="Arial" w:hAnsi="Arial" w:cs="Arial"/>
          <w:sz w:val="20"/>
          <w:szCs w:val="20"/>
        </w:rPr>
        <w:fldChar w:fldCharType="end"/>
      </w:r>
    </w:p>
    <w:p w14:paraId="338E1FDE" w14:textId="0AB4E563" w:rsidR="00771515" w:rsidRDefault="00771515" w:rsidP="00771515">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Telephone: </w:t>
      </w:r>
      <w:r w:rsidR="00411AB0">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411AB0">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p>
    <w:p w14:paraId="6E694516" w14:textId="77777777" w:rsidR="00771515" w:rsidRDefault="00771515" w:rsidP="0058033B">
      <w:pPr>
        <w:tabs>
          <w:tab w:val="left" w:pos="2160"/>
          <w:tab w:val="left" w:pos="3600"/>
          <w:tab w:val="left" w:pos="5040"/>
          <w:tab w:val="left" w:pos="7920"/>
        </w:tabs>
        <w:spacing w:line="360" w:lineRule="auto"/>
        <w:rPr>
          <w:rFonts w:ascii="Arial" w:hAnsi="Arial" w:cs="Arial"/>
          <w:sz w:val="20"/>
          <w:szCs w:val="20"/>
        </w:rPr>
      </w:pPr>
    </w:p>
    <w:p w14:paraId="578C5B18" w14:textId="77777777" w:rsidR="0058033B" w:rsidRDefault="0058033B" w:rsidP="00B20146">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b/>
          <w:sz w:val="20"/>
          <w:szCs w:val="20"/>
        </w:rPr>
      </w:pPr>
      <w:r>
        <w:rPr>
          <w:rFonts w:ascii="Arial" w:hAnsi="Arial" w:cs="Arial"/>
          <w:b/>
          <w:sz w:val="20"/>
          <w:szCs w:val="20"/>
        </w:rPr>
        <w:t>Research Project</w:t>
      </w:r>
    </w:p>
    <w:p w14:paraId="4CDFA7FC" w14:textId="77777777" w:rsidR="005645BE" w:rsidRPr="005645BE" w:rsidRDefault="0058033B" w:rsidP="005645BE">
      <w:pPr>
        <w:rPr>
          <w:rFonts w:ascii="Arial" w:hAnsi="Arial" w:cs="Arial"/>
          <w:sz w:val="20"/>
          <w:szCs w:val="20"/>
        </w:rPr>
      </w:pPr>
      <w:r w:rsidRPr="005645BE">
        <w:rPr>
          <w:rFonts w:ascii="Arial" w:hAnsi="Arial" w:cs="Arial"/>
          <w:sz w:val="20"/>
          <w:szCs w:val="20"/>
        </w:rPr>
        <w:t xml:space="preserve">Title: </w:t>
      </w:r>
      <w:r w:rsidR="005645BE" w:rsidRPr="005645BE">
        <w:rPr>
          <w:rFonts w:ascii="Arial" w:hAnsi="Arial" w:cs="Arial"/>
          <w:sz w:val="20"/>
          <w:szCs w:val="20"/>
        </w:rPr>
        <w:t>Connecting the Dots:  Exploration of Students’ Major and Career Choice Among Undecided Community College Students Through a Phenomenological Lens</w:t>
      </w:r>
    </w:p>
    <w:p w14:paraId="3E8F9C88" w14:textId="1B7AB0DC" w:rsidR="0058033B" w:rsidRDefault="0058033B" w:rsidP="00B20146">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p>
    <w:p w14:paraId="2674EE11" w14:textId="7A47D048" w:rsidR="0058033B" w:rsidRDefault="0058033B" w:rsidP="00B20146">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t xml:space="preserve">Beginning Date: </w:t>
      </w:r>
      <w:r w:rsidR="005645BE">
        <w:rPr>
          <w:rFonts w:ascii="Arial" w:hAnsi="Arial" w:cs="Arial"/>
          <w:sz w:val="20"/>
          <w:szCs w:val="20"/>
        </w:rPr>
        <w:t>October 2020</w:t>
      </w:r>
      <w:r>
        <w:rPr>
          <w:rFonts w:ascii="Arial" w:hAnsi="Arial" w:cs="Arial"/>
          <w:sz w:val="20"/>
          <w:szCs w:val="20"/>
        </w:rPr>
        <w:tab/>
        <w:t xml:space="preserve">Ending Date: </w:t>
      </w:r>
      <w:r w:rsidR="005645BE">
        <w:rPr>
          <w:rFonts w:ascii="Arial" w:hAnsi="Arial" w:cs="Arial"/>
          <w:sz w:val="20"/>
          <w:szCs w:val="20"/>
        </w:rPr>
        <w:t>April 2020</w:t>
      </w:r>
    </w:p>
    <w:p w14:paraId="73F7A80B" w14:textId="77777777" w:rsidR="005645BE" w:rsidRPr="00C83C0B" w:rsidRDefault="00B20146" w:rsidP="005645BE">
      <w:pPr>
        <w:rPr>
          <w:sz w:val="22"/>
          <w:szCs w:val="22"/>
        </w:rPr>
      </w:pPr>
      <w:r w:rsidRPr="005645BE">
        <w:rPr>
          <w:rFonts w:ascii="Arial" w:hAnsi="Arial" w:cs="Arial"/>
          <w:sz w:val="20"/>
          <w:szCs w:val="20"/>
        </w:rPr>
        <w:t xml:space="preserve">Descriptive Summary (maximum 300 characters) </w:t>
      </w:r>
      <w:r w:rsidR="005645BE" w:rsidRPr="005645BE">
        <w:rPr>
          <w:rFonts w:ascii="Arial" w:hAnsi="Arial" w:cs="Arial"/>
          <w:sz w:val="20"/>
          <w:szCs w:val="20"/>
        </w:rPr>
        <w:t>This study is designed to explore the shared experiences of undecided community college students make sense of and navigate major and career choice through the phenomenological lens. The focus will be on current students enrolled full time at a large public two-year community college during the academic years of 2018-2019 and 2019-2020</w:t>
      </w:r>
      <w:r w:rsidR="005645BE" w:rsidRPr="00C83C0B">
        <w:rPr>
          <w:sz w:val="22"/>
          <w:szCs w:val="22"/>
        </w:rPr>
        <w:t xml:space="preserve">.  </w:t>
      </w:r>
    </w:p>
    <w:p w14:paraId="6EDDC1CA" w14:textId="560788FC" w:rsidR="00B20146" w:rsidRDefault="00B20146" w:rsidP="00B20146">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p>
    <w:p w14:paraId="4C604463" w14:textId="77777777" w:rsidR="00B20146" w:rsidRDefault="00B20146" w:rsidP="0058033B">
      <w:pPr>
        <w:tabs>
          <w:tab w:val="left" w:pos="2160"/>
          <w:tab w:val="left" w:pos="3600"/>
          <w:tab w:val="left" w:pos="5040"/>
          <w:tab w:val="left" w:pos="7920"/>
        </w:tabs>
        <w:spacing w:line="360" w:lineRule="auto"/>
        <w:rPr>
          <w:rFonts w:ascii="Arial" w:hAnsi="Arial" w:cs="Arial"/>
          <w:sz w:val="20"/>
          <w:szCs w:val="20"/>
        </w:rPr>
      </w:pPr>
    </w:p>
    <w:p w14:paraId="242C7A49" w14:textId="77777777" w:rsidR="00B20146" w:rsidRDefault="00B20146" w:rsidP="00B20146">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b/>
          <w:sz w:val="20"/>
          <w:szCs w:val="20"/>
        </w:rPr>
      </w:pPr>
      <w:r>
        <w:rPr>
          <w:rFonts w:ascii="Arial" w:hAnsi="Arial" w:cs="Arial"/>
          <w:b/>
          <w:sz w:val="20"/>
          <w:szCs w:val="20"/>
        </w:rPr>
        <w:lastRenderedPageBreak/>
        <w:t>Check all that apply</w:t>
      </w:r>
    </w:p>
    <w:p w14:paraId="595C00B5" w14:textId="1ECBE1D2" w:rsidR="00B20146" w:rsidRDefault="00411AB0" w:rsidP="00B20146">
      <w:pPr>
        <w:pBdr>
          <w:top w:val="single" w:sz="4" w:space="1" w:color="auto"/>
          <w:left w:val="single" w:sz="4" w:space="4" w:color="auto"/>
          <w:bottom w:val="single" w:sz="4" w:space="1" w:color="auto"/>
          <w:right w:val="single" w:sz="4" w:space="4" w:color="auto"/>
        </w:pBdr>
        <w:tabs>
          <w:tab w:val="left" w:pos="2160"/>
          <w:tab w:val="left" w:pos="3600"/>
          <w:tab w:val="left" w:pos="5040"/>
          <w:tab w:val="left" w:pos="7920"/>
        </w:tabs>
        <w:spacing w:line="36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0" w:name="Check1"/>
      <w:r w:rsidR="00B20146">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0"/>
      <w:r w:rsidR="00B20146">
        <w:rPr>
          <w:rFonts w:ascii="Arial" w:hAnsi="Arial" w:cs="Arial"/>
          <w:sz w:val="20"/>
          <w:szCs w:val="20"/>
        </w:rPr>
        <w:t xml:space="preserve"> Thesis project</w:t>
      </w:r>
      <w:r w:rsidR="00B20146">
        <w:rPr>
          <w:rFonts w:ascii="Arial" w:hAnsi="Arial" w:cs="Arial"/>
          <w:sz w:val="20"/>
          <w:szCs w:val="20"/>
        </w:rPr>
        <w:tab/>
      </w:r>
      <w:r w:rsidR="005645BE">
        <w:rPr>
          <w:rFonts w:ascii="Arial" w:hAnsi="Arial" w:cs="Arial"/>
          <w:sz w:val="20"/>
          <w:szCs w:val="20"/>
        </w:rPr>
        <w:fldChar w:fldCharType="begin">
          <w:ffData>
            <w:name w:val="Check2"/>
            <w:enabled/>
            <w:calcOnExit w:val="0"/>
            <w:checkBox>
              <w:sizeAuto/>
              <w:default w:val="1"/>
            </w:checkBox>
          </w:ffData>
        </w:fldChar>
      </w:r>
      <w:bookmarkStart w:id="11" w:name="Check2"/>
      <w:r w:rsidR="005645B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sidR="005645BE">
        <w:rPr>
          <w:rFonts w:ascii="Arial" w:hAnsi="Arial" w:cs="Arial"/>
          <w:sz w:val="20"/>
          <w:szCs w:val="20"/>
        </w:rPr>
        <w:fldChar w:fldCharType="end"/>
      </w:r>
      <w:bookmarkEnd w:id="11"/>
      <w:r w:rsidR="00B20146">
        <w:rPr>
          <w:rFonts w:ascii="Arial" w:hAnsi="Arial" w:cs="Arial"/>
          <w:sz w:val="20"/>
          <w:szCs w:val="20"/>
        </w:rPr>
        <w:t xml:space="preserve"> Doctoral research</w:t>
      </w:r>
      <w:r w:rsidR="00B20146">
        <w:rPr>
          <w:rFonts w:ascii="Arial" w:hAnsi="Arial" w:cs="Arial"/>
          <w:sz w:val="20"/>
          <w:szCs w:val="20"/>
        </w:rPr>
        <w:tab/>
      </w:r>
      <w:r>
        <w:rPr>
          <w:rFonts w:ascii="Arial" w:hAnsi="Arial" w:cs="Arial"/>
          <w:sz w:val="20"/>
          <w:szCs w:val="20"/>
        </w:rPr>
        <w:fldChar w:fldCharType="begin">
          <w:ffData>
            <w:name w:val="Check3"/>
            <w:enabled/>
            <w:calcOnExit w:val="0"/>
            <w:checkBox>
              <w:sizeAuto/>
              <w:default w:val="0"/>
            </w:checkBox>
          </w:ffData>
        </w:fldChar>
      </w:r>
      <w:bookmarkStart w:id="12" w:name="Check3"/>
      <w:r w:rsidR="00B20146">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2"/>
      <w:r w:rsidR="00B20146">
        <w:rPr>
          <w:rFonts w:ascii="Arial" w:hAnsi="Arial" w:cs="Arial"/>
          <w:sz w:val="20"/>
          <w:szCs w:val="20"/>
        </w:rPr>
        <w:t xml:space="preserve"> Classroom project</w:t>
      </w:r>
      <w:r w:rsidR="00B20146">
        <w:rPr>
          <w:rFonts w:ascii="Arial" w:hAnsi="Arial" w:cs="Arial"/>
          <w:sz w:val="20"/>
          <w:szCs w:val="20"/>
        </w:rPr>
        <w:tab/>
      </w:r>
    </w:p>
    <w:p w14:paraId="399416D1" w14:textId="77777777" w:rsidR="00B20146" w:rsidRDefault="00411AB0" w:rsidP="00C67301">
      <w:pPr>
        <w:pBdr>
          <w:top w:val="single" w:sz="4" w:space="1" w:color="auto"/>
          <w:left w:val="single" w:sz="4" w:space="4" w:color="auto"/>
          <w:bottom w:val="single" w:sz="4" w:space="1" w:color="auto"/>
          <w:right w:val="single" w:sz="4" w:space="4" w:color="auto"/>
        </w:pBdr>
        <w:tabs>
          <w:tab w:val="left" w:pos="1800"/>
          <w:tab w:val="left" w:pos="3240"/>
          <w:tab w:val="left" w:pos="3840"/>
          <w:tab w:val="left" w:pos="5760"/>
          <w:tab w:val="left" w:pos="7920"/>
        </w:tabs>
        <w:spacing w:line="360" w:lineRule="auto"/>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13" w:name="Check4"/>
      <w:r w:rsidR="00B20146">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3"/>
      <w:r w:rsidR="00B20146">
        <w:rPr>
          <w:rFonts w:ascii="Arial" w:hAnsi="Arial" w:cs="Arial"/>
          <w:sz w:val="20"/>
          <w:szCs w:val="20"/>
        </w:rPr>
        <w:t xml:space="preserve"> Faculty</w:t>
      </w:r>
      <w:r w:rsidR="00B20146">
        <w:rPr>
          <w:rFonts w:ascii="Arial" w:hAnsi="Arial" w:cs="Arial"/>
          <w:sz w:val="20"/>
          <w:szCs w:val="20"/>
        </w:rPr>
        <w:tab/>
      </w:r>
      <w:r>
        <w:rPr>
          <w:rFonts w:ascii="Arial" w:hAnsi="Arial" w:cs="Arial"/>
          <w:sz w:val="20"/>
          <w:szCs w:val="20"/>
        </w:rPr>
        <w:fldChar w:fldCharType="begin">
          <w:ffData>
            <w:name w:val="Check5"/>
            <w:enabled/>
            <w:calcOnExit w:val="0"/>
            <w:checkBox>
              <w:sizeAuto/>
              <w:default w:val="0"/>
            </w:checkBox>
          </w:ffData>
        </w:fldChar>
      </w:r>
      <w:bookmarkStart w:id="14" w:name="Check5"/>
      <w:r w:rsidR="00B20146">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4"/>
      <w:r w:rsidR="00B20146">
        <w:rPr>
          <w:rFonts w:ascii="Arial" w:hAnsi="Arial" w:cs="Arial"/>
          <w:sz w:val="20"/>
          <w:szCs w:val="20"/>
        </w:rPr>
        <w:t xml:space="preserve"> Staff</w:t>
      </w:r>
      <w:r w:rsidR="00B20146">
        <w:rPr>
          <w:rFonts w:ascii="Arial" w:hAnsi="Arial" w:cs="Arial"/>
          <w:sz w:val="20"/>
          <w:szCs w:val="20"/>
        </w:rPr>
        <w:tab/>
      </w:r>
      <w:r w:rsidR="00B20146">
        <w:rPr>
          <w:rFonts w:ascii="Arial" w:hAnsi="Arial" w:cs="Arial"/>
          <w:sz w:val="20"/>
          <w:szCs w:val="20"/>
        </w:rPr>
        <w:tab/>
      </w:r>
      <w:r>
        <w:rPr>
          <w:rFonts w:ascii="Arial" w:hAnsi="Arial" w:cs="Arial"/>
          <w:sz w:val="20"/>
          <w:szCs w:val="20"/>
        </w:rPr>
        <w:fldChar w:fldCharType="begin">
          <w:ffData>
            <w:name w:val="Check6"/>
            <w:enabled/>
            <w:calcOnExit w:val="0"/>
            <w:checkBox>
              <w:sizeAuto/>
              <w:default w:val="0"/>
            </w:checkBox>
          </w:ffData>
        </w:fldChar>
      </w:r>
      <w:bookmarkStart w:id="15" w:name="Check6"/>
      <w:r w:rsidR="00B20146">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5"/>
      <w:r w:rsidR="00B20146">
        <w:rPr>
          <w:rFonts w:ascii="Arial" w:hAnsi="Arial" w:cs="Arial"/>
          <w:sz w:val="20"/>
          <w:szCs w:val="20"/>
        </w:rPr>
        <w:t xml:space="preserve"> Student</w:t>
      </w:r>
      <w:r w:rsidR="00C67301">
        <w:rPr>
          <w:rFonts w:ascii="Arial" w:hAnsi="Arial" w:cs="Arial"/>
          <w:sz w:val="20"/>
          <w:szCs w:val="20"/>
        </w:rPr>
        <w:tab/>
      </w:r>
      <w:r>
        <w:rPr>
          <w:rFonts w:ascii="Arial" w:hAnsi="Arial" w:cs="Arial"/>
          <w:sz w:val="20"/>
          <w:szCs w:val="20"/>
        </w:rPr>
        <w:fldChar w:fldCharType="begin">
          <w:ffData>
            <w:name w:val="Check21"/>
            <w:enabled/>
            <w:calcOnExit w:val="0"/>
            <w:checkBox>
              <w:sizeAuto/>
              <w:default w:val="0"/>
            </w:checkBox>
          </w:ffData>
        </w:fldChar>
      </w:r>
      <w:bookmarkStart w:id="16" w:name="Check21"/>
      <w:r w:rsidR="00C67301">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6"/>
      <w:r w:rsidR="00C67301">
        <w:rPr>
          <w:rFonts w:ascii="Arial" w:hAnsi="Arial" w:cs="Arial"/>
          <w:sz w:val="20"/>
          <w:szCs w:val="20"/>
        </w:rPr>
        <w:t xml:space="preserve"> External</w:t>
      </w:r>
    </w:p>
    <w:p w14:paraId="013C1B75" w14:textId="77777777" w:rsidR="00B20146" w:rsidRDefault="00B20146" w:rsidP="0058033B">
      <w:pPr>
        <w:tabs>
          <w:tab w:val="left" w:pos="2160"/>
          <w:tab w:val="left" w:pos="3600"/>
          <w:tab w:val="left" w:pos="5040"/>
          <w:tab w:val="left" w:pos="7920"/>
        </w:tabs>
        <w:spacing w:line="360" w:lineRule="auto"/>
        <w:rPr>
          <w:rFonts w:ascii="Arial" w:hAnsi="Arial" w:cs="Arial"/>
          <w:sz w:val="20"/>
          <w:szCs w:val="20"/>
        </w:rPr>
      </w:pPr>
    </w:p>
    <w:p w14:paraId="79F60E93" w14:textId="77777777" w:rsidR="00771515" w:rsidRDefault="00771515" w:rsidP="00771515">
      <w:pPr>
        <w:tabs>
          <w:tab w:val="left" w:pos="2160"/>
          <w:tab w:val="left" w:pos="3600"/>
          <w:tab w:val="left" w:pos="5040"/>
          <w:tab w:val="left" w:pos="7920"/>
        </w:tabs>
        <w:spacing w:line="360" w:lineRule="auto"/>
        <w:rPr>
          <w:rFonts w:ascii="Arial" w:hAnsi="Arial" w:cs="Arial"/>
          <w:sz w:val="20"/>
          <w:szCs w:val="20"/>
        </w:rPr>
      </w:pPr>
    </w:p>
    <w:p w14:paraId="6F9A0AA5" w14:textId="77777777" w:rsidR="00771515" w:rsidRPr="00874C98" w:rsidRDefault="00771515" w:rsidP="00771515">
      <w:pPr>
        <w:tabs>
          <w:tab w:val="left" w:pos="2160"/>
          <w:tab w:val="left" w:pos="3600"/>
          <w:tab w:val="left" w:pos="5040"/>
          <w:tab w:val="left" w:pos="7920"/>
        </w:tabs>
        <w:spacing w:line="360" w:lineRule="auto"/>
        <w:jc w:val="center"/>
        <w:rPr>
          <w:rFonts w:ascii="Arial" w:hAnsi="Arial" w:cs="Arial"/>
          <w:b/>
          <w:sz w:val="32"/>
          <w:szCs w:val="32"/>
        </w:rPr>
      </w:pPr>
      <w:r w:rsidRPr="00874C98">
        <w:rPr>
          <w:rFonts w:ascii="Arial" w:hAnsi="Arial" w:cs="Arial"/>
          <w:b/>
          <w:sz w:val="32"/>
          <w:szCs w:val="32"/>
        </w:rPr>
        <w:t xml:space="preserve">Checklist for Research Involving Human </w:t>
      </w:r>
      <w:r w:rsidR="00B369E8">
        <w:rPr>
          <w:rFonts w:ascii="Arial" w:hAnsi="Arial" w:cs="Arial"/>
          <w:b/>
          <w:sz w:val="32"/>
          <w:szCs w:val="32"/>
        </w:rPr>
        <w:t>Participants</w:t>
      </w:r>
    </w:p>
    <w:p w14:paraId="0397613E" w14:textId="77777777" w:rsidR="00771515" w:rsidRDefault="00771515" w:rsidP="00771515">
      <w:pPr>
        <w:tabs>
          <w:tab w:val="left" w:pos="2160"/>
          <w:tab w:val="left" w:pos="3600"/>
          <w:tab w:val="left" w:pos="5040"/>
          <w:tab w:val="left" w:pos="7920"/>
        </w:tabs>
        <w:rPr>
          <w:rFonts w:ascii="Arial" w:hAnsi="Arial" w:cs="Arial"/>
          <w:sz w:val="20"/>
          <w:szCs w:val="20"/>
        </w:rPr>
      </w:pPr>
    </w:p>
    <w:p w14:paraId="617A4064" w14:textId="77777777" w:rsidR="00771515" w:rsidRPr="00E90133" w:rsidRDefault="00771515" w:rsidP="00771515">
      <w:pPr>
        <w:tabs>
          <w:tab w:val="left" w:pos="2160"/>
          <w:tab w:val="left" w:pos="3600"/>
          <w:tab w:val="left" w:pos="5040"/>
          <w:tab w:val="left" w:pos="7920"/>
        </w:tabs>
        <w:rPr>
          <w:rFonts w:ascii="Arial" w:hAnsi="Arial" w:cs="Arial"/>
          <w:sz w:val="20"/>
          <w:szCs w:val="20"/>
        </w:rPr>
      </w:pPr>
      <w:r>
        <w:rPr>
          <w:rFonts w:ascii="Arial" w:hAnsi="Arial" w:cs="Arial"/>
          <w:sz w:val="20"/>
          <w:szCs w:val="20"/>
        </w:rPr>
        <w:t xml:space="preserve">Respond to each of </w:t>
      </w:r>
      <w:r w:rsidR="00CF336E">
        <w:rPr>
          <w:rFonts w:ascii="Arial" w:hAnsi="Arial" w:cs="Arial"/>
          <w:sz w:val="20"/>
          <w:szCs w:val="20"/>
        </w:rPr>
        <w:t>the following questions</w:t>
      </w:r>
      <w:r w:rsidR="00E90133">
        <w:rPr>
          <w:rFonts w:ascii="Arial" w:hAnsi="Arial" w:cs="Arial"/>
          <w:sz w:val="20"/>
          <w:szCs w:val="20"/>
        </w:rPr>
        <w:t xml:space="preserve">.  Attach copies of the questionnaires, non-standard tests, consent forms, and other supporting documents.  Staple all pages together when finished.  </w:t>
      </w:r>
      <w:r w:rsidR="00E90133">
        <w:rPr>
          <w:rFonts w:ascii="Arial" w:hAnsi="Arial" w:cs="Arial"/>
          <w:sz w:val="20"/>
          <w:szCs w:val="20"/>
          <w:u w:val="single"/>
        </w:rPr>
        <w:t>Submit two copies</w:t>
      </w:r>
      <w:r w:rsidR="00E90133">
        <w:rPr>
          <w:rFonts w:ascii="Arial" w:hAnsi="Arial" w:cs="Arial"/>
          <w:sz w:val="20"/>
          <w:szCs w:val="20"/>
        </w:rPr>
        <w:t xml:space="preserve"> of this form and supporting documents to the Office of Institutional Research, Metropolitan Community College, Fort Omaha Campus Building #3, PO Box 3777, Omaha, NE  68103-0777.</w:t>
      </w:r>
    </w:p>
    <w:p w14:paraId="2A05375D" w14:textId="77777777" w:rsidR="00771515" w:rsidRDefault="00771515" w:rsidP="00771515">
      <w:pPr>
        <w:tabs>
          <w:tab w:val="left" w:pos="2160"/>
          <w:tab w:val="left" w:pos="3600"/>
          <w:tab w:val="left" w:pos="5040"/>
          <w:tab w:val="left" w:pos="7920"/>
        </w:tabs>
        <w:rPr>
          <w:rFonts w:ascii="Arial" w:hAnsi="Arial" w:cs="Arial"/>
          <w:sz w:val="20"/>
          <w:szCs w:val="20"/>
        </w:rPr>
      </w:pPr>
    </w:p>
    <w:p w14:paraId="2529A801" w14:textId="13FBAD36" w:rsidR="00771515" w:rsidRDefault="00771515" w:rsidP="00EA74E2">
      <w:pPr>
        <w:numPr>
          <w:ilvl w:val="0"/>
          <w:numId w:val="1"/>
        </w:numPr>
        <w:tabs>
          <w:tab w:val="left" w:pos="2160"/>
          <w:tab w:val="left" w:pos="3600"/>
          <w:tab w:val="left" w:pos="5040"/>
          <w:tab w:val="left" w:pos="7920"/>
        </w:tabs>
        <w:rPr>
          <w:rFonts w:ascii="Arial" w:hAnsi="Arial" w:cs="Arial"/>
          <w:sz w:val="20"/>
          <w:szCs w:val="20"/>
        </w:rPr>
      </w:pPr>
      <w:r w:rsidRPr="00D120C9">
        <w:rPr>
          <w:rFonts w:ascii="Arial" w:hAnsi="Arial" w:cs="Arial"/>
          <w:b/>
          <w:sz w:val="20"/>
          <w:szCs w:val="20"/>
        </w:rPr>
        <w:t>Purpose of the propose</w:t>
      </w:r>
      <w:r w:rsidR="00403665" w:rsidRPr="00D120C9">
        <w:rPr>
          <w:rFonts w:ascii="Arial" w:hAnsi="Arial" w:cs="Arial"/>
          <w:b/>
          <w:sz w:val="20"/>
          <w:szCs w:val="20"/>
        </w:rPr>
        <w:t>d research</w:t>
      </w:r>
      <w:r w:rsidR="00403665">
        <w:rPr>
          <w:rFonts w:ascii="Arial" w:hAnsi="Arial" w:cs="Arial"/>
          <w:sz w:val="20"/>
          <w:szCs w:val="20"/>
        </w:rPr>
        <w:t>.</w:t>
      </w:r>
      <w:r>
        <w:rPr>
          <w:rFonts w:ascii="Arial" w:hAnsi="Arial" w:cs="Arial"/>
          <w:sz w:val="20"/>
          <w:szCs w:val="20"/>
        </w:rPr>
        <w:t xml:space="preserve"> </w:t>
      </w:r>
    </w:p>
    <w:p w14:paraId="5CE94D16" w14:textId="77777777" w:rsidR="00D11A6F" w:rsidRDefault="00D11A6F" w:rsidP="00D11A6F">
      <w:r w:rsidRPr="00441599">
        <w:t xml:space="preserve">The purpose of this study is to understand undecided community college students’ indecision towards major and career choice in our course. The procedure will be a phenomenological qualitative design and will seek to capture the essence of undecided students shared experiences. </w:t>
      </w:r>
    </w:p>
    <w:p w14:paraId="3930AEE2" w14:textId="77777777" w:rsidR="005645BE" w:rsidRDefault="005645BE" w:rsidP="005645BE">
      <w:pPr>
        <w:tabs>
          <w:tab w:val="left" w:pos="2160"/>
          <w:tab w:val="left" w:pos="3600"/>
          <w:tab w:val="left" w:pos="5040"/>
          <w:tab w:val="left" w:pos="7920"/>
        </w:tabs>
        <w:rPr>
          <w:rFonts w:ascii="Arial" w:hAnsi="Arial" w:cs="Arial"/>
          <w:sz w:val="20"/>
          <w:szCs w:val="20"/>
        </w:rPr>
      </w:pPr>
    </w:p>
    <w:p w14:paraId="1DFF32E4" w14:textId="54CE937B" w:rsidR="002214F9" w:rsidRPr="00D120C9" w:rsidRDefault="008912BF" w:rsidP="00EA74E2">
      <w:pPr>
        <w:numPr>
          <w:ilvl w:val="0"/>
          <w:numId w:val="1"/>
        </w:numPr>
        <w:tabs>
          <w:tab w:val="left" w:pos="2160"/>
          <w:tab w:val="left" w:pos="3600"/>
          <w:tab w:val="left" w:pos="5040"/>
          <w:tab w:val="left" w:pos="7920"/>
        </w:tabs>
        <w:rPr>
          <w:rFonts w:ascii="Arial" w:hAnsi="Arial" w:cs="Arial"/>
          <w:b/>
          <w:sz w:val="20"/>
          <w:szCs w:val="20"/>
        </w:rPr>
      </w:pPr>
      <w:r w:rsidRPr="00D120C9">
        <w:rPr>
          <w:rFonts w:ascii="Arial" w:hAnsi="Arial" w:cs="Arial"/>
          <w:b/>
          <w:sz w:val="20"/>
          <w:szCs w:val="20"/>
        </w:rPr>
        <w:t xml:space="preserve">Give a brief description or outline of your research procedures as they relate to the use of human </w:t>
      </w:r>
      <w:r w:rsidR="00B369E8" w:rsidRPr="00D120C9">
        <w:rPr>
          <w:rFonts w:ascii="Arial" w:hAnsi="Arial" w:cs="Arial"/>
          <w:b/>
          <w:sz w:val="20"/>
          <w:szCs w:val="20"/>
        </w:rPr>
        <w:t>participants</w:t>
      </w:r>
      <w:r w:rsidRPr="00D120C9">
        <w:rPr>
          <w:rFonts w:ascii="Arial" w:hAnsi="Arial" w:cs="Arial"/>
          <w:b/>
          <w:sz w:val="20"/>
          <w:szCs w:val="20"/>
        </w:rPr>
        <w:t xml:space="preserve">.  This description will include the </w:t>
      </w:r>
      <w:r w:rsidR="00B369E8" w:rsidRPr="00D120C9">
        <w:rPr>
          <w:rFonts w:ascii="Arial" w:hAnsi="Arial" w:cs="Arial"/>
          <w:b/>
          <w:sz w:val="20"/>
          <w:szCs w:val="20"/>
        </w:rPr>
        <w:t>participants</w:t>
      </w:r>
      <w:r w:rsidRPr="00D120C9">
        <w:rPr>
          <w:rFonts w:ascii="Arial" w:hAnsi="Arial" w:cs="Arial"/>
          <w:b/>
          <w:sz w:val="20"/>
          <w:szCs w:val="20"/>
        </w:rPr>
        <w:t xml:space="preserve"> themselves (methods of recruiting, inducements to participate), instructions given to them, activities in which they will engage, tests and questionnaires, plus a discussion on the procedures for obtaining informed consent.  There must be assurance that no pressure will be employed in soliciting student involvement.  Note if the </w:t>
      </w:r>
      <w:r w:rsidR="00B369E8" w:rsidRPr="00D120C9">
        <w:rPr>
          <w:rFonts w:ascii="Arial" w:hAnsi="Arial" w:cs="Arial"/>
          <w:b/>
          <w:sz w:val="20"/>
          <w:szCs w:val="20"/>
        </w:rPr>
        <w:t>participants</w:t>
      </w:r>
      <w:r w:rsidRPr="00D120C9">
        <w:rPr>
          <w:rFonts w:ascii="Arial" w:hAnsi="Arial" w:cs="Arial"/>
          <w:b/>
          <w:sz w:val="20"/>
          <w:szCs w:val="20"/>
        </w:rPr>
        <w:t xml:space="preserve"> are minors or “vulnerable” (children, prisoners, mentally or physically infirm, pregnant women) and how their special conditions will be handled.</w:t>
      </w:r>
    </w:p>
    <w:p w14:paraId="79A65EB6" w14:textId="5327C6B9" w:rsidR="008269ED" w:rsidRPr="00743EF3" w:rsidRDefault="00D11A6F" w:rsidP="008269ED">
      <w:r w:rsidRPr="00212574">
        <w:t>Demographic data for this study</w:t>
      </w:r>
      <w:r w:rsidRPr="00212574">
        <w:rPr>
          <w:b/>
        </w:rPr>
        <w:t xml:space="preserve"> </w:t>
      </w:r>
      <w:r w:rsidRPr="00212574">
        <w:t>will be obtained from the college’s student data, IPEDs reports</w:t>
      </w:r>
      <w:r>
        <w:t>, and the First Year Experience program student records</w:t>
      </w:r>
      <w:r w:rsidRPr="00212574">
        <w:t>.</w:t>
      </w:r>
      <w:r w:rsidR="008269ED">
        <w:t xml:space="preserve">  All participating students must be 19 or older. Participants must be </w:t>
      </w:r>
      <w:r w:rsidR="008269ED" w:rsidRPr="00743EF3">
        <w:t>a current MCC student with a</w:t>
      </w:r>
      <w:r w:rsidR="008269ED">
        <w:t xml:space="preserve"> program major as</w:t>
      </w:r>
      <w:r w:rsidR="008269ED" w:rsidRPr="00743EF3">
        <w:t xml:space="preserve"> </w:t>
      </w:r>
      <w:r w:rsidR="008269ED" w:rsidRPr="00212574">
        <w:t>either General Studies (two-year degree) or Liberal Arts Transfer (four-year degree)</w:t>
      </w:r>
      <w:r w:rsidR="008269ED">
        <w:t xml:space="preserve"> with an Undecided education</w:t>
      </w:r>
      <w:r w:rsidR="008269ED" w:rsidRPr="00743EF3">
        <w:t xml:space="preserve"> goal designation in the Colleague system. </w:t>
      </w:r>
    </w:p>
    <w:p w14:paraId="3143DFDC" w14:textId="77777777" w:rsidR="008269ED" w:rsidRDefault="008269ED" w:rsidP="00D11A6F"/>
    <w:p w14:paraId="016DA225" w14:textId="13EFD896" w:rsidR="00D11A6F" w:rsidRDefault="00D11A6F" w:rsidP="00D11A6F">
      <w:r w:rsidRPr="00212574">
        <w:t xml:space="preserve">The </w:t>
      </w:r>
      <w:r>
        <w:t>initial</w:t>
      </w:r>
      <w:r w:rsidRPr="00212574">
        <w:t xml:space="preserve"> </w:t>
      </w:r>
      <w:r>
        <w:t>process</w:t>
      </w:r>
      <w:r w:rsidRPr="00212574">
        <w:t xml:space="preserve"> for collecting data will be conducted through individual </w:t>
      </w:r>
      <w:r>
        <w:t>60-</w:t>
      </w:r>
      <w:r w:rsidRPr="00212574">
        <w:t>minute interviews with selected students.</w:t>
      </w:r>
      <w:r>
        <w:t xml:space="preserve"> A 30-minute follow up interview will be scheduled to discuss interview transcription and clarity of information.</w:t>
      </w:r>
      <w:r w:rsidRPr="00212574">
        <w:t xml:space="preserve"> The interviews will be condu</w:t>
      </w:r>
      <w:r>
        <w:t>cted via Zoom due to COVID and social distancing</w:t>
      </w:r>
      <w:r w:rsidRPr="00212574">
        <w:t xml:space="preserve">. Before the start of the interview the researcher will have the participating student </w:t>
      </w:r>
      <w:r>
        <w:t xml:space="preserve">electronically </w:t>
      </w:r>
      <w:r w:rsidRPr="00212574">
        <w:t>sign the consent form, explain the research project, time allotted to complete the interview, offer transcript post-interview for clarification, and copy of research paper once study is complete</w:t>
      </w:r>
      <w:r w:rsidRPr="00441599">
        <w:t>.</w:t>
      </w:r>
      <w:r>
        <w:t xml:space="preserve">  To ensure security and confidentiality during the zoom interview.  </w:t>
      </w:r>
    </w:p>
    <w:p w14:paraId="65F2043C" w14:textId="77777777" w:rsidR="00D11A6F" w:rsidRDefault="00D11A6F" w:rsidP="00D11A6F"/>
    <w:p w14:paraId="109964BE" w14:textId="77777777" w:rsidR="00D11A6F" w:rsidRDefault="00D11A6F" w:rsidP="00D11A6F">
      <w:r>
        <w:t>The following steps will be in place:</w:t>
      </w:r>
    </w:p>
    <w:p w14:paraId="67BA7E06" w14:textId="77777777" w:rsidR="00D11A6F" w:rsidRDefault="00D11A6F" w:rsidP="00D11A6F">
      <w:pPr>
        <w:pStyle w:val="ListParagraph"/>
        <w:widowControl w:val="0"/>
        <w:numPr>
          <w:ilvl w:val="0"/>
          <w:numId w:val="2"/>
        </w:numPr>
        <w:tabs>
          <w:tab w:val="left" w:pos="1580"/>
        </w:tabs>
        <w:kinsoku w:val="0"/>
        <w:overflowPunct w:val="0"/>
        <w:autoSpaceDE w:val="0"/>
        <w:autoSpaceDN w:val="0"/>
        <w:adjustRightInd w:val="0"/>
        <w:spacing w:before="184"/>
        <w:contextualSpacing w:val="0"/>
        <w:rPr>
          <w:color w:val="414154"/>
        </w:rPr>
      </w:pPr>
      <w:r>
        <w:rPr>
          <w:color w:val="414154"/>
        </w:rPr>
        <w:t>Enable wait for host to</w:t>
      </w:r>
      <w:r>
        <w:rPr>
          <w:color w:val="414154"/>
          <w:spacing w:val="-3"/>
        </w:rPr>
        <w:t xml:space="preserve"> </w:t>
      </w:r>
      <w:r>
        <w:rPr>
          <w:color w:val="414154"/>
        </w:rPr>
        <w:t>join</w:t>
      </w:r>
    </w:p>
    <w:p w14:paraId="7881A470" w14:textId="77777777" w:rsidR="00D11A6F" w:rsidRDefault="00D11A6F" w:rsidP="00D11A6F">
      <w:pPr>
        <w:pStyle w:val="ListParagraph"/>
        <w:widowControl w:val="0"/>
        <w:numPr>
          <w:ilvl w:val="0"/>
          <w:numId w:val="2"/>
        </w:numPr>
        <w:tabs>
          <w:tab w:val="left" w:pos="1580"/>
        </w:tabs>
        <w:kinsoku w:val="0"/>
        <w:overflowPunct w:val="0"/>
        <w:autoSpaceDE w:val="0"/>
        <w:autoSpaceDN w:val="0"/>
        <w:adjustRightInd w:val="0"/>
        <w:spacing w:before="21"/>
        <w:ind w:hanging="361"/>
        <w:contextualSpacing w:val="0"/>
      </w:pPr>
      <w:r>
        <w:t>Enable/disable a participant or all participants to record the video</w:t>
      </w:r>
      <w:r>
        <w:rPr>
          <w:spacing w:val="-8"/>
        </w:rPr>
        <w:t xml:space="preserve"> </w:t>
      </w:r>
      <w:r>
        <w:t>session</w:t>
      </w:r>
    </w:p>
    <w:p w14:paraId="208E4AFC" w14:textId="77777777" w:rsidR="00D11A6F" w:rsidRDefault="00D11A6F" w:rsidP="00D11A6F">
      <w:pPr>
        <w:pStyle w:val="ListParagraph"/>
        <w:widowControl w:val="0"/>
        <w:numPr>
          <w:ilvl w:val="0"/>
          <w:numId w:val="2"/>
        </w:numPr>
        <w:tabs>
          <w:tab w:val="left" w:pos="1580"/>
        </w:tabs>
        <w:kinsoku w:val="0"/>
        <w:overflowPunct w:val="0"/>
        <w:autoSpaceDE w:val="0"/>
        <w:autoSpaceDN w:val="0"/>
        <w:adjustRightInd w:val="0"/>
        <w:spacing w:before="23"/>
        <w:contextualSpacing w:val="0"/>
      </w:pPr>
      <w:r>
        <w:t>Use of a password to enter a virtual meeting space should be used at all</w:t>
      </w:r>
      <w:r>
        <w:rPr>
          <w:spacing w:val="-10"/>
        </w:rPr>
        <w:t xml:space="preserve"> </w:t>
      </w:r>
      <w:r>
        <w:t>times</w:t>
      </w:r>
    </w:p>
    <w:p w14:paraId="0DDF676A" w14:textId="77777777" w:rsidR="00D11A6F" w:rsidRDefault="00D11A6F" w:rsidP="00D11A6F">
      <w:pPr>
        <w:pStyle w:val="ListParagraph"/>
        <w:widowControl w:val="0"/>
        <w:numPr>
          <w:ilvl w:val="0"/>
          <w:numId w:val="2"/>
        </w:numPr>
        <w:tabs>
          <w:tab w:val="left" w:pos="1580"/>
        </w:tabs>
        <w:kinsoku w:val="0"/>
        <w:overflowPunct w:val="0"/>
        <w:autoSpaceDE w:val="0"/>
        <w:autoSpaceDN w:val="0"/>
        <w:adjustRightInd w:val="0"/>
        <w:spacing w:before="23"/>
        <w:contextualSpacing w:val="0"/>
      </w:pPr>
      <w:r>
        <w:t>Screen share will not be used during the interviews</w:t>
      </w:r>
    </w:p>
    <w:p w14:paraId="5D344B97" w14:textId="72827AB5" w:rsidR="00D11A6F" w:rsidRDefault="00D11A6F" w:rsidP="00D11A6F">
      <w:pPr>
        <w:pStyle w:val="ListParagraph"/>
        <w:widowControl w:val="0"/>
        <w:numPr>
          <w:ilvl w:val="0"/>
          <w:numId w:val="2"/>
        </w:numPr>
        <w:tabs>
          <w:tab w:val="left" w:pos="1580"/>
        </w:tabs>
        <w:kinsoku w:val="0"/>
        <w:overflowPunct w:val="0"/>
        <w:autoSpaceDE w:val="0"/>
        <w:autoSpaceDN w:val="0"/>
        <w:adjustRightInd w:val="0"/>
        <w:spacing w:before="23"/>
        <w:contextualSpacing w:val="0"/>
      </w:pPr>
      <w:r>
        <w:t>The chat function not will be used during the interviews</w:t>
      </w:r>
    </w:p>
    <w:p w14:paraId="3A44CFA6" w14:textId="77777777" w:rsidR="00D11A6F" w:rsidRDefault="00D11A6F" w:rsidP="00D11A6F">
      <w:r w:rsidRPr="00212574">
        <w:t xml:space="preserve">The interviews will be audio recorded through the use of a transcription recording app </w:t>
      </w:r>
      <w:proofErr w:type="spellStart"/>
      <w:r w:rsidRPr="00212574">
        <w:t>Temi</w:t>
      </w:r>
      <w:proofErr w:type="spellEnd"/>
      <w:r w:rsidRPr="00212574">
        <w:t xml:space="preserve"> on an IPAD placed directly between the interviewer and interviewe</w:t>
      </w:r>
      <w:r>
        <w:t xml:space="preserve">e. </w:t>
      </w:r>
      <w:r w:rsidRPr="00441599">
        <w:t xml:space="preserve"> The transcribed interview will be kept on a password protected computer by this r</w:t>
      </w:r>
      <w:r>
        <w:t xml:space="preserve">esearcher.  Your name will be changed to protect your identity. </w:t>
      </w:r>
      <w:r w:rsidRPr="00441599">
        <w:t xml:space="preserve">The transcription will then be coded to find themes among the responses of the participants. The results will be shared </w:t>
      </w:r>
      <w:r>
        <w:t xml:space="preserve">as part of the research study.  </w:t>
      </w:r>
    </w:p>
    <w:p w14:paraId="33A346C7" w14:textId="77777777" w:rsidR="002214F9" w:rsidRDefault="002214F9" w:rsidP="002214F9">
      <w:pPr>
        <w:tabs>
          <w:tab w:val="left" w:pos="2160"/>
          <w:tab w:val="left" w:pos="3600"/>
          <w:tab w:val="left" w:pos="5040"/>
          <w:tab w:val="left" w:pos="7920"/>
        </w:tabs>
        <w:rPr>
          <w:rFonts w:ascii="Arial" w:hAnsi="Arial" w:cs="Arial"/>
          <w:sz w:val="20"/>
          <w:szCs w:val="20"/>
        </w:rPr>
      </w:pPr>
    </w:p>
    <w:p w14:paraId="4A1EF133" w14:textId="3D77809A" w:rsidR="008912BF" w:rsidRDefault="008912BF" w:rsidP="002214F9">
      <w:pPr>
        <w:tabs>
          <w:tab w:val="left" w:pos="2160"/>
          <w:tab w:val="left" w:pos="3600"/>
          <w:tab w:val="left" w:pos="5040"/>
          <w:tab w:val="left" w:pos="7920"/>
        </w:tabs>
        <w:rPr>
          <w:rFonts w:ascii="Arial" w:hAnsi="Arial" w:cs="Arial"/>
          <w:sz w:val="20"/>
          <w:szCs w:val="20"/>
        </w:rPr>
      </w:pPr>
    </w:p>
    <w:p w14:paraId="20180C45" w14:textId="5DCE7E9E" w:rsidR="00EA74E2" w:rsidRPr="00D120C9" w:rsidRDefault="008912BF" w:rsidP="00EA74E2">
      <w:pPr>
        <w:numPr>
          <w:ilvl w:val="0"/>
          <w:numId w:val="1"/>
        </w:numPr>
        <w:tabs>
          <w:tab w:val="left" w:pos="2160"/>
          <w:tab w:val="left" w:pos="3600"/>
          <w:tab w:val="left" w:pos="5040"/>
          <w:tab w:val="left" w:pos="7920"/>
        </w:tabs>
        <w:rPr>
          <w:rFonts w:ascii="Arial" w:hAnsi="Arial" w:cs="Arial"/>
          <w:b/>
          <w:sz w:val="20"/>
          <w:szCs w:val="20"/>
        </w:rPr>
      </w:pPr>
      <w:r w:rsidRPr="00D120C9">
        <w:rPr>
          <w:rFonts w:ascii="Arial" w:hAnsi="Arial" w:cs="Arial"/>
          <w:b/>
          <w:sz w:val="20"/>
          <w:szCs w:val="20"/>
        </w:rPr>
        <w:t>Does this research entail possible risk of psychic,</w:t>
      </w:r>
      <w:r w:rsidR="00EA74E2" w:rsidRPr="00D120C9">
        <w:rPr>
          <w:rFonts w:ascii="Arial" w:hAnsi="Arial" w:cs="Arial"/>
          <w:b/>
          <w:sz w:val="20"/>
          <w:szCs w:val="20"/>
        </w:rPr>
        <w:t xml:space="preserve"> </w:t>
      </w:r>
      <w:r w:rsidRPr="00D120C9">
        <w:rPr>
          <w:rFonts w:ascii="Arial" w:hAnsi="Arial" w:cs="Arial"/>
          <w:b/>
          <w:sz w:val="20"/>
          <w:szCs w:val="20"/>
        </w:rPr>
        <w:t xml:space="preserve">legal, physical, or social harm to the </w:t>
      </w:r>
      <w:r w:rsidR="00B369E8" w:rsidRPr="00D120C9">
        <w:rPr>
          <w:rFonts w:ascii="Arial" w:hAnsi="Arial" w:cs="Arial"/>
          <w:b/>
          <w:sz w:val="20"/>
          <w:szCs w:val="20"/>
        </w:rPr>
        <w:t>participants</w:t>
      </w:r>
      <w:r w:rsidRPr="00D120C9">
        <w:rPr>
          <w:rFonts w:ascii="Arial" w:hAnsi="Arial" w:cs="Arial"/>
          <w:b/>
          <w:sz w:val="20"/>
          <w:szCs w:val="20"/>
        </w:rPr>
        <w:t>?  Please explain.  What steps will be taken to minimize these?  What provisions will be made to</w:t>
      </w:r>
      <w:r w:rsidR="00F72A74" w:rsidRPr="00D120C9">
        <w:rPr>
          <w:rFonts w:ascii="Arial" w:hAnsi="Arial" w:cs="Arial"/>
          <w:b/>
          <w:sz w:val="20"/>
          <w:szCs w:val="20"/>
        </w:rPr>
        <w:t xml:space="preserve"> </w:t>
      </w:r>
      <w:proofErr w:type="gramStart"/>
      <w:r w:rsidR="00F72A74" w:rsidRPr="00D120C9">
        <w:rPr>
          <w:rFonts w:ascii="Arial" w:hAnsi="Arial" w:cs="Arial"/>
          <w:b/>
          <w:sz w:val="20"/>
          <w:szCs w:val="20"/>
        </w:rPr>
        <w:t>insure</w:t>
      </w:r>
      <w:proofErr w:type="gramEnd"/>
      <w:r w:rsidR="00F72A74" w:rsidRPr="00D120C9">
        <w:rPr>
          <w:rFonts w:ascii="Arial" w:hAnsi="Arial" w:cs="Arial"/>
          <w:b/>
          <w:sz w:val="20"/>
          <w:szCs w:val="20"/>
        </w:rPr>
        <w:t xml:space="preserve"> that appropriate facilities and professional attention necessary for the health and safety of the </w:t>
      </w:r>
      <w:r w:rsidR="00B369E8" w:rsidRPr="00D120C9">
        <w:rPr>
          <w:rFonts w:ascii="Arial" w:hAnsi="Arial" w:cs="Arial"/>
          <w:b/>
          <w:sz w:val="20"/>
          <w:szCs w:val="20"/>
        </w:rPr>
        <w:t>participants</w:t>
      </w:r>
      <w:r w:rsidR="00F72A74" w:rsidRPr="00D120C9">
        <w:rPr>
          <w:rFonts w:ascii="Arial" w:hAnsi="Arial" w:cs="Arial"/>
          <w:b/>
          <w:sz w:val="20"/>
          <w:szCs w:val="20"/>
        </w:rPr>
        <w:t xml:space="preserve"> are available and will be utilized? </w:t>
      </w:r>
    </w:p>
    <w:p w14:paraId="55DC6D15" w14:textId="112278DB" w:rsidR="00F0773E" w:rsidRPr="00F0773E" w:rsidRDefault="00F0773E" w:rsidP="00F0773E">
      <w:pPr>
        <w:tabs>
          <w:tab w:val="left" w:pos="2160"/>
          <w:tab w:val="left" w:pos="3600"/>
          <w:tab w:val="left" w:pos="5040"/>
          <w:tab w:val="left" w:pos="7920"/>
        </w:tabs>
      </w:pPr>
      <w:r w:rsidRPr="00F0773E">
        <w:t>No, there is no risk of psychic, legal, physical or social harm to participants.  The interview protocol is focused on their lived experiences as an undecided student.</w:t>
      </w:r>
    </w:p>
    <w:p w14:paraId="7283196F" w14:textId="77777777" w:rsidR="00F0773E" w:rsidRPr="00F0773E" w:rsidRDefault="00F0773E" w:rsidP="00F0773E">
      <w:pPr>
        <w:tabs>
          <w:tab w:val="left" w:pos="2160"/>
          <w:tab w:val="left" w:pos="3600"/>
          <w:tab w:val="left" w:pos="5040"/>
          <w:tab w:val="left" w:pos="7920"/>
        </w:tabs>
      </w:pPr>
    </w:p>
    <w:p w14:paraId="559B6544" w14:textId="03BD07AF" w:rsidR="00F72A74" w:rsidRPr="00D120C9" w:rsidRDefault="00F72A74" w:rsidP="00EA74E2">
      <w:pPr>
        <w:numPr>
          <w:ilvl w:val="0"/>
          <w:numId w:val="1"/>
        </w:numPr>
        <w:tabs>
          <w:tab w:val="left" w:pos="2160"/>
          <w:tab w:val="left" w:pos="3600"/>
          <w:tab w:val="left" w:pos="5040"/>
          <w:tab w:val="left" w:pos="7920"/>
        </w:tabs>
        <w:rPr>
          <w:rFonts w:ascii="Arial" w:hAnsi="Arial" w:cs="Arial"/>
          <w:b/>
          <w:sz w:val="20"/>
          <w:szCs w:val="20"/>
        </w:rPr>
      </w:pPr>
      <w:r w:rsidRPr="00D120C9">
        <w:rPr>
          <w:rFonts w:ascii="Arial" w:hAnsi="Arial" w:cs="Arial"/>
          <w:b/>
          <w:sz w:val="20"/>
          <w:szCs w:val="20"/>
        </w:rPr>
        <w:t xml:space="preserve">Describe the significance of the study. </w:t>
      </w:r>
    </w:p>
    <w:p w14:paraId="089853EE" w14:textId="77777777" w:rsidR="00F0773E" w:rsidRPr="00F0773E" w:rsidRDefault="00F0773E" w:rsidP="00F0773E">
      <w:r w:rsidRPr="00F0773E">
        <w:t>Many studies in the field are concerned with theories and interventions related to college students’ major and career choices, but the focus of this study is on the shared experiences of community college students who are undecided about their</w:t>
      </w:r>
      <w:r w:rsidRPr="00F0773E">
        <w:rPr>
          <w:b/>
          <w:bCs/>
        </w:rPr>
        <w:t xml:space="preserve"> </w:t>
      </w:r>
      <w:r w:rsidRPr="00F0773E">
        <w:t>major and career choice. There is a gap in the literature in this area, and I am exploring this gap with this study. The gap in the literature is the lack of research on postsecondary student undecidedness. This study,</w:t>
      </w:r>
      <w:r w:rsidRPr="00F0773E">
        <w:rPr>
          <w:b/>
          <w:bCs/>
        </w:rPr>
        <w:t xml:space="preserve"> </w:t>
      </w:r>
      <w:r w:rsidRPr="00F0773E">
        <w:t>as an attempt to fill this gap, will be conducted</w:t>
      </w:r>
      <w:r w:rsidRPr="00F0773E">
        <w:rPr>
          <w:b/>
          <w:bCs/>
        </w:rPr>
        <w:t xml:space="preserve"> </w:t>
      </w:r>
      <w:r w:rsidRPr="00F0773E">
        <w:t>through a phenomenological lens in regards to undecided community college students. The significance of this study would benefit any person who experiencing undecidedness to potentially come closer to their personal reason of “Why” or a higher education professional working with students who are experiencing undecidedness and how to effectively intervene and assist the student.</w:t>
      </w:r>
    </w:p>
    <w:p w14:paraId="05DC8192" w14:textId="77777777" w:rsidR="00F0773E" w:rsidRDefault="00F0773E" w:rsidP="00F0773E">
      <w:pPr>
        <w:tabs>
          <w:tab w:val="left" w:pos="2160"/>
          <w:tab w:val="left" w:pos="3600"/>
          <w:tab w:val="left" w:pos="5040"/>
          <w:tab w:val="left" w:pos="7920"/>
        </w:tabs>
        <w:rPr>
          <w:rFonts w:ascii="Arial" w:hAnsi="Arial" w:cs="Arial"/>
          <w:sz w:val="20"/>
          <w:szCs w:val="20"/>
        </w:rPr>
      </w:pPr>
    </w:p>
    <w:p w14:paraId="10B94351" w14:textId="77777777" w:rsidR="00AE7945" w:rsidRPr="00D120C9" w:rsidRDefault="00F72A74" w:rsidP="00EA74E2">
      <w:pPr>
        <w:numPr>
          <w:ilvl w:val="0"/>
          <w:numId w:val="1"/>
        </w:numPr>
        <w:tabs>
          <w:tab w:val="left" w:pos="2160"/>
          <w:tab w:val="left" w:pos="3600"/>
          <w:tab w:val="left" w:pos="5040"/>
          <w:tab w:val="left" w:pos="7920"/>
        </w:tabs>
        <w:rPr>
          <w:rFonts w:ascii="Arial" w:hAnsi="Arial" w:cs="Arial"/>
          <w:b/>
          <w:sz w:val="20"/>
          <w:szCs w:val="20"/>
        </w:rPr>
      </w:pPr>
      <w:r w:rsidRPr="00D120C9">
        <w:rPr>
          <w:rFonts w:ascii="Arial" w:hAnsi="Arial" w:cs="Arial"/>
          <w:b/>
          <w:sz w:val="20"/>
          <w:szCs w:val="20"/>
        </w:rPr>
        <w:t xml:space="preserve">Describe the benefit of this activity to the test subject, College, or </w:t>
      </w:r>
      <w:r w:rsidR="00403665" w:rsidRPr="00D120C9">
        <w:rPr>
          <w:rFonts w:ascii="Arial" w:hAnsi="Arial" w:cs="Arial"/>
          <w:b/>
          <w:sz w:val="20"/>
          <w:szCs w:val="20"/>
        </w:rPr>
        <w:t>people</w:t>
      </w:r>
      <w:r w:rsidRPr="00D120C9">
        <w:rPr>
          <w:rFonts w:ascii="Arial" w:hAnsi="Arial" w:cs="Arial"/>
          <w:b/>
          <w:sz w:val="20"/>
          <w:szCs w:val="20"/>
        </w:rPr>
        <w:t xml:space="preserve"> in general. </w:t>
      </w:r>
    </w:p>
    <w:p w14:paraId="4588D65E" w14:textId="1D939E1F" w:rsidR="00F72A74" w:rsidRDefault="00AE7945" w:rsidP="00AE7945">
      <w:pPr>
        <w:tabs>
          <w:tab w:val="left" w:pos="2160"/>
          <w:tab w:val="left" w:pos="3600"/>
          <w:tab w:val="left" w:pos="5040"/>
          <w:tab w:val="left" w:pos="7920"/>
        </w:tabs>
      </w:pPr>
      <w:r w:rsidRPr="00AE7945">
        <w:t>The possible benefits for participating in this research are intangible and may be in the form of enhanced knowledge and awareness of factors associated with college student success, or greater self-awareness.  However, there may not be any benefit from being in this research study.</w:t>
      </w:r>
    </w:p>
    <w:p w14:paraId="4325C136" w14:textId="77777777" w:rsidR="00AE7945" w:rsidRPr="00AE7945" w:rsidRDefault="00AE7945" w:rsidP="00AE7945">
      <w:pPr>
        <w:tabs>
          <w:tab w:val="left" w:pos="2160"/>
          <w:tab w:val="left" w:pos="3600"/>
          <w:tab w:val="left" w:pos="5040"/>
          <w:tab w:val="left" w:pos="7920"/>
        </w:tabs>
        <w:rPr>
          <w:rFonts w:ascii="Arial" w:hAnsi="Arial" w:cs="Arial"/>
          <w:sz w:val="20"/>
          <w:szCs w:val="20"/>
        </w:rPr>
      </w:pPr>
    </w:p>
    <w:p w14:paraId="2D94A6DF" w14:textId="7FF36C20" w:rsidR="00F72A74" w:rsidRDefault="00F72A74" w:rsidP="00EA74E2">
      <w:pPr>
        <w:numPr>
          <w:ilvl w:val="0"/>
          <w:numId w:val="1"/>
        </w:numPr>
        <w:tabs>
          <w:tab w:val="left" w:pos="2160"/>
          <w:tab w:val="left" w:pos="3600"/>
          <w:tab w:val="left" w:pos="5040"/>
          <w:tab w:val="left" w:pos="7920"/>
        </w:tabs>
        <w:rPr>
          <w:rFonts w:ascii="Arial" w:hAnsi="Arial" w:cs="Arial"/>
          <w:sz w:val="20"/>
          <w:szCs w:val="20"/>
        </w:rPr>
      </w:pPr>
      <w:r w:rsidRPr="00D120C9">
        <w:rPr>
          <w:rFonts w:ascii="Arial" w:hAnsi="Arial" w:cs="Arial"/>
          <w:b/>
          <w:sz w:val="20"/>
          <w:szCs w:val="20"/>
        </w:rPr>
        <w:t>How will informed consent be obtained?  Provide a copy of your consent form.</w:t>
      </w:r>
      <w:r>
        <w:rPr>
          <w:rFonts w:ascii="Arial" w:hAnsi="Arial" w:cs="Arial"/>
          <w:sz w:val="20"/>
          <w:szCs w:val="20"/>
        </w:rPr>
        <w:t xml:space="preserve"> </w:t>
      </w:r>
      <w:r w:rsidR="008A6ABD">
        <w:rPr>
          <w:rFonts w:ascii="Arial" w:hAnsi="Arial" w:cs="Arial"/>
          <w:sz w:val="20"/>
          <w:szCs w:val="20"/>
        </w:rPr>
        <w:t>See attachment.</w:t>
      </w:r>
    </w:p>
    <w:p w14:paraId="3887F818" w14:textId="77777777" w:rsidR="008A6ABD" w:rsidRDefault="008A6ABD" w:rsidP="008A6ABD">
      <w:pPr>
        <w:tabs>
          <w:tab w:val="left" w:pos="2160"/>
          <w:tab w:val="left" w:pos="3600"/>
          <w:tab w:val="left" w:pos="5040"/>
          <w:tab w:val="left" w:pos="7920"/>
        </w:tabs>
        <w:ind w:left="360"/>
        <w:rPr>
          <w:rFonts w:ascii="Arial" w:hAnsi="Arial" w:cs="Arial"/>
          <w:sz w:val="20"/>
          <w:szCs w:val="20"/>
        </w:rPr>
      </w:pPr>
    </w:p>
    <w:p w14:paraId="3AD280DE" w14:textId="67784882" w:rsidR="00CF336E" w:rsidRDefault="00CF336E" w:rsidP="00EA74E2">
      <w:pPr>
        <w:numPr>
          <w:ilvl w:val="0"/>
          <w:numId w:val="1"/>
        </w:numPr>
        <w:tabs>
          <w:tab w:val="left" w:pos="2160"/>
          <w:tab w:val="left" w:pos="3600"/>
          <w:tab w:val="left" w:pos="5040"/>
          <w:tab w:val="left" w:pos="7920"/>
        </w:tabs>
        <w:rPr>
          <w:rFonts w:ascii="Arial" w:hAnsi="Arial" w:cs="Arial"/>
          <w:sz w:val="20"/>
          <w:szCs w:val="20"/>
        </w:rPr>
      </w:pPr>
      <w:r>
        <w:rPr>
          <w:rFonts w:ascii="Arial" w:hAnsi="Arial" w:cs="Arial"/>
          <w:sz w:val="20"/>
          <w:szCs w:val="20"/>
        </w:rPr>
        <w:t>Describe how and when participants will be debriefed.  Provide a copy of the debriefing information.  The debriefing must be of sufficient length and provide sufficient detail as to be of educational value to participants.  Format should include the following information: a) purpose of the study, b) the research methodology, c) the general area of research (e.g., health, psychology), and d) person(s) to whom to turn with questions.</w:t>
      </w:r>
      <w:r w:rsidR="008A6ABD">
        <w:rPr>
          <w:rFonts w:ascii="Arial" w:hAnsi="Arial" w:cs="Arial"/>
          <w:sz w:val="20"/>
          <w:szCs w:val="20"/>
        </w:rPr>
        <w:t xml:space="preserve"> See attachment. </w:t>
      </w:r>
    </w:p>
    <w:p w14:paraId="545BA20D" w14:textId="77777777" w:rsidR="008A6ABD" w:rsidRDefault="008A6ABD" w:rsidP="008A6ABD">
      <w:pPr>
        <w:pStyle w:val="ListParagraph"/>
        <w:rPr>
          <w:rFonts w:ascii="Arial" w:hAnsi="Arial" w:cs="Arial"/>
          <w:sz w:val="20"/>
          <w:szCs w:val="20"/>
        </w:rPr>
      </w:pPr>
    </w:p>
    <w:p w14:paraId="2BD63929" w14:textId="77777777" w:rsidR="008A6ABD" w:rsidRDefault="008A6ABD" w:rsidP="008A6ABD">
      <w:pPr>
        <w:tabs>
          <w:tab w:val="left" w:pos="2160"/>
          <w:tab w:val="left" w:pos="3600"/>
          <w:tab w:val="left" w:pos="5040"/>
          <w:tab w:val="left" w:pos="7920"/>
        </w:tabs>
        <w:ind w:left="360"/>
        <w:rPr>
          <w:rFonts w:ascii="Arial" w:hAnsi="Arial" w:cs="Arial"/>
          <w:sz w:val="20"/>
          <w:szCs w:val="20"/>
        </w:rPr>
      </w:pPr>
    </w:p>
    <w:p w14:paraId="38A6A5E8" w14:textId="04305D4D" w:rsidR="00F72A74" w:rsidRPr="00D120C9" w:rsidRDefault="00F72A74" w:rsidP="00EA74E2">
      <w:pPr>
        <w:numPr>
          <w:ilvl w:val="0"/>
          <w:numId w:val="1"/>
        </w:numPr>
        <w:tabs>
          <w:tab w:val="left" w:pos="2160"/>
          <w:tab w:val="left" w:pos="3600"/>
          <w:tab w:val="left" w:pos="5040"/>
          <w:tab w:val="left" w:pos="7920"/>
        </w:tabs>
        <w:rPr>
          <w:rFonts w:ascii="Arial" w:hAnsi="Arial" w:cs="Arial"/>
          <w:b/>
          <w:sz w:val="20"/>
          <w:szCs w:val="20"/>
        </w:rPr>
      </w:pPr>
      <w:r w:rsidRPr="00D120C9">
        <w:rPr>
          <w:rFonts w:ascii="Arial" w:hAnsi="Arial" w:cs="Arial"/>
          <w:b/>
          <w:sz w:val="20"/>
          <w:szCs w:val="20"/>
        </w:rPr>
        <w:t xml:space="preserve">Will the confidentiality of all </w:t>
      </w:r>
      <w:r w:rsidR="00B369E8" w:rsidRPr="00D120C9">
        <w:rPr>
          <w:rFonts w:ascii="Arial" w:hAnsi="Arial" w:cs="Arial"/>
          <w:b/>
          <w:sz w:val="20"/>
          <w:szCs w:val="20"/>
        </w:rPr>
        <w:t>participants</w:t>
      </w:r>
      <w:r w:rsidRPr="00D120C9">
        <w:rPr>
          <w:rFonts w:ascii="Arial" w:hAnsi="Arial" w:cs="Arial"/>
          <w:b/>
          <w:sz w:val="20"/>
          <w:szCs w:val="20"/>
        </w:rPr>
        <w:t xml:space="preserve"> be maintained?  If yes, how will this be accomplished?  If not, has a formal release been obtained? </w:t>
      </w:r>
    </w:p>
    <w:p w14:paraId="2971F8BE" w14:textId="77777777" w:rsidR="00AA139D" w:rsidRDefault="00AA139D" w:rsidP="00AA139D">
      <w:r w:rsidRPr="00212574">
        <w:t>The interviews will be condu</w:t>
      </w:r>
      <w:r>
        <w:t>cted via Zoom due to COVID and social distancing</w:t>
      </w:r>
      <w:r w:rsidRPr="00212574">
        <w:t xml:space="preserve">. Before the start of the interview the researcher will have the participating student </w:t>
      </w:r>
      <w:r>
        <w:t xml:space="preserve">electronically </w:t>
      </w:r>
      <w:r w:rsidRPr="00212574">
        <w:t>sign the consent form, explain the research project, time allotted to complete the interview, offer transcript post-interview for clarification, and copy of research paper once study is complete</w:t>
      </w:r>
      <w:r w:rsidRPr="00441599">
        <w:t>.</w:t>
      </w:r>
      <w:r>
        <w:t xml:space="preserve">  To ensure security and confidentiality during the zoom interview.  </w:t>
      </w:r>
    </w:p>
    <w:p w14:paraId="1460580F" w14:textId="77777777" w:rsidR="00AA139D" w:rsidRDefault="00AA139D" w:rsidP="00AA139D"/>
    <w:p w14:paraId="4F1EF26B" w14:textId="77777777" w:rsidR="00AA139D" w:rsidRDefault="00AA139D" w:rsidP="00AA139D">
      <w:r>
        <w:t>The following steps will be in place:</w:t>
      </w:r>
    </w:p>
    <w:p w14:paraId="7146CAD6" w14:textId="77777777" w:rsidR="00AA139D" w:rsidRDefault="00AA139D" w:rsidP="00AA139D">
      <w:pPr>
        <w:pStyle w:val="ListParagraph"/>
        <w:widowControl w:val="0"/>
        <w:numPr>
          <w:ilvl w:val="0"/>
          <w:numId w:val="2"/>
        </w:numPr>
        <w:tabs>
          <w:tab w:val="left" w:pos="1580"/>
        </w:tabs>
        <w:kinsoku w:val="0"/>
        <w:overflowPunct w:val="0"/>
        <w:autoSpaceDE w:val="0"/>
        <w:autoSpaceDN w:val="0"/>
        <w:adjustRightInd w:val="0"/>
        <w:spacing w:before="184"/>
        <w:contextualSpacing w:val="0"/>
        <w:rPr>
          <w:color w:val="414154"/>
        </w:rPr>
      </w:pPr>
      <w:r>
        <w:rPr>
          <w:color w:val="414154"/>
        </w:rPr>
        <w:t>Enable wait for host to</w:t>
      </w:r>
      <w:r>
        <w:rPr>
          <w:color w:val="414154"/>
          <w:spacing w:val="-3"/>
        </w:rPr>
        <w:t xml:space="preserve"> </w:t>
      </w:r>
      <w:r>
        <w:rPr>
          <w:color w:val="414154"/>
        </w:rPr>
        <w:t>join</w:t>
      </w:r>
    </w:p>
    <w:p w14:paraId="43E05706" w14:textId="77777777" w:rsidR="00AA139D" w:rsidRDefault="00AA139D" w:rsidP="00AA139D">
      <w:pPr>
        <w:pStyle w:val="ListParagraph"/>
        <w:widowControl w:val="0"/>
        <w:numPr>
          <w:ilvl w:val="0"/>
          <w:numId w:val="2"/>
        </w:numPr>
        <w:tabs>
          <w:tab w:val="left" w:pos="1580"/>
        </w:tabs>
        <w:kinsoku w:val="0"/>
        <w:overflowPunct w:val="0"/>
        <w:autoSpaceDE w:val="0"/>
        <w:autoSpaceDN w:val="0"/>
        <w:adjustRightInd w:val="0"/>
        <w:spacing w:before="21"/>
        <w:ind w:hanging="361"/>
        <w:contextualSpacing w:val="0"/>
      </w:pPr>
      <w:r>
        <w:t>Enable/disable a participant or all participants to record the video</w:t>
      </w:r>
      <w:r>
        <w:rPr>
          <w:spacing w:val="-8"/>
        </w:rPr>
        <w:t xml:space="preserve"> </w:t>
      </w:r>
      <w:r>
        <w:t>session</w:t>
      </w:r>
    </w:p>
    <w:p w14:paraId="10774E95" w14:textId="77777777" w:rsidR="00AA139D" w:rsidRDefault="00AA139D" w:rsidP="00AA139D">
      <w:pPr>
        <w:pStyle w:val="ListParagraph"/>
        <w:widowControl w:val="0"/>
        <w:numPr>
          <w:ilvl w:val="0"/>
          <w:numId w:val="2"/>
        </w:numPr>
        <w:tabs>
          <w:tab w:val="left" w:pos="1580"/>
        </w:tabs>
        <w:kinsoku w:val="0"/>
        <w:overflowPunct w:val="0"/>
        <w:autoSpaceDE w:val="0"/>
        <w:autoSpaceDN w:val="0"/>
        <w:adjustRightInd w:val="0"/>
        <w:spacing w:before="23"/>
        <w:contextualSpacing w:val="0"/>
      </w:pPr>
      <w:r>
        <w:t>Use of a password to enter a virtual meeting space should be used at all</w:t>
      </w:r>
      <w:r>
        <w:rPr>
          <w:spacing w:val="-10"/>
        </w:rPr>
        <w:t xml:space="preserve"> </w:t>
      </w:r>
      <w:r>
        <w:t>times</w:t>
      </w:r>
    </w:p>
    <w:p w14:paraId="4C0E75F5" w14:textId="77777777" w:rsidR="00AA139D" w:rsidRDefault="00AA139D" w:rsidP="00AA139D">
      <w:pPr>
        <w:pStyle w:val="ListParagraph"/>
        <w:widowControl w:val="0"/>
        <w:numPr>
          <w:ilvl w:val="0"/>
          <w:numId w:val="2"/>
        </w:numPr>
        <w:tabs>
          <w:tab w:val="left" w:pos="1580"/>
        </w:tabs>
        <w:kinsoku w:val="0"/>
        <w:overflowPunct w:val="0"/>
        <w:autoSpaceDE w:val="0"/>
        <w:autoSpaceDN w:val="0"/>
        <w:adjustRightInd w:val="0"/>
        <w:spacing w:before="23"/>
        <w:contextualSpacing w:val="0"/>
      </w:pPr>
      <w:r>
        <w:t>Screen share will not be used during the interviews</w:t>
      </w:r>
    </w:p>
    <w:p w14:paraId="61D00AF3" w14:textId="77777777" w:rsidR="00AA139D" w:rsidRDefault="00AA139D" w:rsidP="00AA139D">
      <w:pPr>
        <w:pStyle w:val="ListParagraph"/>
        <w:widowControl w:val="0"/>
        <w:numPr>
          <w:ilvl w:val="0"/>
          <w:numId w:val="2"/>
        </w:numPr>
        <w:tabs>
          <w:tab w:val="left" w:pos="1580"/>
        </w:tabs>
        <w:kinsoku w:val="0"/>
        <w:overflowPunct w:val="0"/>
        <w:autoSpaceDE w:val="0"/>
        <w:autoSpaceDN w:val="0"/>
        <w:adjustRightInd w:val="0"/>
        <w:spacing w:before="23"/>
        <w:contextualSpacing w:val="0"/>
      </w:pPr>
      <w:r>
        <w:t>The chat function not will be used during the interviews</w:t>
      </w:r>
    </w:p>
    <w:p w14:paraId="0540E90B" w14:textId="77777777" w:rsidR="00AA139D" w:rsidRDefault="00AA139D" w:rsidP="00AA139D"/>
    <w:p w14:paraId="1F375985" w14:textId="25FCB31D" w:rsidR="00AA139D" w:rsidRPr="00D120C9" w:rsidRDefault="00AA139D" w:rsidP="00D120C9">
      <w:r w:rsidRPr="00212574">
        <w:t xml:space="preserve">The interviews will be audio recorded through the use of a transcription recording app </w:t>
      </w:r>
      <w:proofErr w:type="spellStart"/>
      <w:r w:rsidRPr="00212574">
        <w:t>Temi</w:t>
      </w:r>
      <w:proofErr w:type="spellEnd"/>
      <w:r w:rsidRPr="00212574">
        <w:t xml:space="preserve"> on an IPAD placed directly between the interviewer and interviewe</w:t>
      </w:r>
      <w:r>
        <w:t xml:space="preserve">e. </w:t>
      </w:r>
      <w:r w:rsidRPr="00441599">
        <w:t xml:space="preserve"> The transcribed interview will be kept on a password protected computer by this r</w:t>
      </w:r>
      <w:r>
        <w:t xml:space="preserve">esearcher.  Your name will be changed to protect your identity. </w:t>
      </w:r>
      <w:r w:rsidRPr="00441599">
        <w:t xml:space="preserve">The transcription will then be coded to find themes among the responses of the participants. The results will be shared </w:t>
      </w:r>
      <w:r>
        <w:t xml:space="preserve">as part of the research study.  </w:t>
      </w:r>
    </w:p>
    <w:p w14:paraId="0DE430B5" w14:textId="39C8D6D5" w:rsidR="00267169" w:rsidRPr="00D120C9" w:rsidRDefault="00F72A74" w:rsidP="00267169">
      <w:pPr>
        <w:pStyle w:val="intercom-align-left"/>
        <w:numPr>
          <w:ilvl w:val="0"/>
          <w:numId w:val="1"/>
        </w:numPr>
        <w:rPr>
          <w:b/>
        </w:rPr>
      </w:pPr>
      <w:r w:rsidRPr="00D120C9">
        <w:rPr>
          <w:rFonts w:ascii="Arial" w:hAnsi="Arial" w:cs="Arial"/>
          <w:b/>
          <w:sz w:val="20"/>
          <w:szCs w:val="20"/>
        </w:rPr>
        <w:t xml:space="preserve">Are all </w:t>
      </w:r>
      <w:r w:rsidR="00B369E8" w:rsidRPr="00D120C9">
        <w:rPr>
          <w:rFonts w:ascii="Arial" w:hAnsi="Arial" w:cs="Arial"/>
          <w:b/>
          <w:sz w:val="20"/>
          <w:szCs w:val="20"/>
        </w:rPr>
        <w:t>participants</w:t>
      </w:r>
      <w:r w:rsidRPr="00D120C9">
        <w:rPr>
          <w:rFonts w:ascii="Arial" w:hAnsi="Arial" w:cs="Arial"/>
          <w:b/>
          <w:sz w:val="20"/>
          <w:szCs w:val="20"/>
        </w:rPr>
        <w:t xml:space="preserve"> protected from the future potentially harmful use of the data collected in this experiment?  How is this accomplished</w:t>
      </w:r>
      <w:r w:rsidRPr="00D120C9">
        <w:rPr>
          <w:b/>
        </w:rPr>
        <w:t xml:space="preserve">? </w:t>
      </w:r>
    </w:p>
    <w:p w14:paraId="2ABEC6C9" w14:textId="098351C2" w:rsidR="00267169" w:rsidRPr="00267169" w:rsidRDefault="00267169" w:rsidP="00267169">
      <w:pPr>
        <w:pStyle w:val="intercom-align-left"/>
      </w:pPr>
      <w:r w:rsidRPr="00267169">
        <w:t xml:space="preserve">Yes, through the use of pseudo names and the use of </w:t>
      </w:r>
      <w:proofErr w:type="spellStart"/>
      <w:r w:rsidRPr="00267169">
        <w:t>Temi</w:t>
      </w:r>
      <w:proofErr w:type="spellEnd"/>
      <w:r w:rsidRPr="00267169">
        <w:t xml:space="preserve"> transcription system. When you upload files to </w:t>
      </w:r>
      <w:proofErr w:type="spellStart"/>
      <w:r w:rsidRPr="00267169">
        <w:t>Temi</w:t>
      </w:r>
      <w:proofErr w:type="spellEnd"/>
      <w:r w:rsidRPr="00267169">
        <w:t>, they are securely stored and transmitted using TLS 1.2 encryption, the highest level of security available. </w:t>
      </w:r>
    </w:p>
    <w:p w14:paraId="73DCD88B" w14:textId="77777777" w:rsidR="00267169" w:rsidRPr="00267169" w:rsidRDefault="00267169" w:rsidP="00267169">
      <w:pPr>
        <w:pStyle w:val="intercom-align-left"/>
      </w:pPr>
      <w:r w:rsidRPr="00267169">
        <w:t xml:space="preserve">Files are transcribed by machines and are never seen by a human. Other </w:t>
      </w:r>
      <w:proofErr w:type="spellStart"/>
      <w:r w:rsidRPr="00267169">
        <w:t>Temi</w:t>
      </w:r>
      <w:proofErr w:type="spellEnd"/>
      <w:r w:rsidRPr="00267169">
        <w:t xml:space="preserve"> users can't see your files unless you share links to your </w:t>
      </w:r>
      <w:proofErr w:type="spellStart"/>
      <w:r w:rsidRPr="00267169">
        <w:t>Temi</w:t>
      </w:r>
      <w:proofErr w:type="spellEnd"/>
      <w:r w:rsidRPr="00267169">
        <w:t xml:space="preserve"> transcripts.</w:t>
      </w:r>
    </w:p>
    <w:p w14:paraId="6C378647" w14:textId="02C16467" w:rsidR="00F72A74" w:rsidRDefault="00F72A74" w:rsidP="00267169">
      <w:pPr>
        <w:tabs>
          <w:tab w:val="left" w:pos="2160"/>
          <w:tab w:val="left" w:pos="3600"/>
          <w:tab w:val="left" w:pos="5040"/>
          <w:tab w:val="left" w:pos="7920"/>
        </w:tabs>
        <w:rPr>
          <w:rFonts w:ascii="Arial" w:hAnsi="Arial" w:cs="Arial"/>
          <w:sz w:val="20"/>
          <w:szCs w:val="20"/>
        </w:rPr>
      </w:pPr>
    </w:p>
    <w:p w14:paraId="29273932" w14:textId="56025910" w:rsidR="00CF336E" w:rsidRPr="00D120C9" w:rsidRDefault="00CF336E" w:rsidP="00EA74E2">
      <w:pPr>
        <w:numPr>
          <w:ilvl w:val="0"/>
          <w:numId w:val="1"/>
        </w:numPr>
        <w:tabs>
          <w:tab w:val="left" w:pos="2160"/>
          <w:tab w:val="left" w:pos="3600"/>
          <w:tab w:val="left" w:pos="5040"/>
          <w:tab w:val="left" w:pos="7920"/>
        </w:tabs>
        <w:rPr>
          <w:rFonts w:ascii="Arial" w:hAnsi="Arial" w:cs="Arial"/>
          <w:sz w:val="20"/>
          <w:szCs w:val="20"/>
        </w:rPr>
      </w:pPr>
      <w:r w:rsidRPr="00D120C9">
        <w:rPr>
          <w:rFonts w:ascii="Arial" w:hAnsi="Arial" w:cs="Arial"/>
          <w:b/>
          <w:sz w:val="20"/>
          <w:szCs w:val="20"/>
        </w:rPr>
        <w:t>What are the direct and/or indirect costs to the College?</w:t>
      </w:r>
      <w:r>
        <w:rPr>
          <w:rFonts w:ascii="Arial" w:hAnsi="Arial" w:cs="Arial"/>
          <w:sz w:val="20"/>
          <w:szCs w:val="20"/>
        </w:rPr>
        <w:t xml:space="preserve"> </w:t>
      </w:r>
      <w:r w:rsidR="005645BE" w:rsidRPr="00D120C9">
        <w:rPr>
          <w:rFonts w:ascii="Arial" w:hAnsi="Arial" w:cs="Arial"/>
          <w:sz w:val="20"/>
          <w:szCs w:val="20"/>
        </w:rPr>
        <w:t xml:space="preserve">Zero cost to the College. </w:t>
      </w:r>
    </w:p>
    <w:p w14:paraId="60CA001D" w14:textId="77777777" w:rsidR="00E90133" w:rsidRPr="00D120C9" w:rsidRDefault="00E90133" w:rsidP="00E90133">
      <w:pPr>
        <w:tabs>
          <w:tab w:val="left" w:pos="2160"/>
          <w:tab w:val="left" w:pos="3600"/>
          <w:tab w:val="left" w:pos="5040"/>
          <w:tab w:val="left" w:pos="7920"/>
        </w:tabs>
        <w:rPr>
          <w:rFonts w:ascii="Arial" w:hAnsi="Arial" w:cs="Arial"/>
          <w:sz w:val="20"/>
          <w:szCs w:val="20"/>
        </w:rPr>
      </w:pPr>
    </w:p>
    <w:p w14:paraId="40734748" w14:textId="77777777" w:rsidR="00E90133" w:rsidRDefault="00E90133" w:rsidP="00E90133">
      <w:pPr>
        <w:tabs>
          <w:tab w:val="left" w:pos="2160"/>
          <w:tab w:val="left" w:pos="3600"/>
          <w:tab w:val="left" w:pos="5040"/>
          <w:tab w:val="left" w:pos="7920"/>
        </w:tabs>
        <w:rPr>
          <w:rFonts w:ascii="Arial" w:hAnsi="Arial" w:cs="Arial"/>
          <w:sz w:val="20"/>
          <w:szCs w:val="20"/>
        </w:rPr>
      </w:pPr>
    </w:p>
    <w:p w14:paraId="21825A78" w14:textId="77777777" w:rsidR="00E90133" w:rsidRDefault="00E90133" w:rsidP="00E90133">
      <w:pPr>
        <w:tabs>
          <w:tab w:val="left" w:pos="2160"/>
          <w:tab w:val="left" w:pos="3600"/>
          <w:tab w:val="left" w:pos="5040"/>
          <w:tab w:val="left" w:pos="7920"/>
        </w:tabs>
        <w:rPr>
          <w:rFonts w:ascii="Arial" w:hAnsi="Arial" w:cs="Arial"/>
          <w:sz w:val="20"/>
          <w:szCs w:val="20"/>
        </w:rPr>
      </w:pPr>
    </w:p>
    <w:p w14:paraId="20D561BF" w14:textId="19CF2D39" w:rsidR="00E90133" w:rsidRDefault="00241049" w:rsidP="00E90133">
      <w:pPr>
        <w:tabs>
          <w:tab w:val="left" w:pos="2160"/>
          <w:tab w:val="left" w:pos="3600"/>
          <w:tab w:val="left" w:pos="5040"/>
          <w:tab w:val="left" w:pos="6480"/>
        </w:tabs>
        <w:rPr>
          <w:rFonts w:ascii="Arial" w:hAnsi="Arial" w:cs="Arial"/>
          <w:sz w:val="20"/>
          <w:szCs w:val="20"/>
          <w:u w:val="single"/>
        </w:rPr>
      </w:pPr>
      <w:r>
        <w:rPr>
          <w:rFonts w:ascii="Arial" w:hAnsi="Arial" w:cs="Arial"/>
          <w:sz w:val="20"/>
          <w:szCs w:val="20"/>
          <w:u w:val="single"/>
        </w:rPr>
        <w:t>Monique Cribbs</w:t>
      </w:r>
      <w:r w:rsidR="00E90133">
        <w:rPr>
          <w:rFonts w:ascii="Arial" w:hAnsi="Arial" w:cs="Arial"/>
          <w:sz w:val="20"/>
          <w:szCs w:val="20"/>
          <w:u w:val="single"/>
        </w:rPr>
        <w:tab/>
      </w:r>
      <w:r w:rsidR="00E90133">
        <w:rPr>
          <w:rFonts w:ascii="Arial" w:hAnsi="Arial" w:cs="Arial"/>
          <w:sz w:val="20"/>
          <w:szCs w:val="20"/>
          <w:u w:val="single"/>
        </w:rPr>
        <w:tab/>
      </w:r>
      <w:r w:rsidR="00E90133">
        <w:rPr>
          <w:rFonts w:ascii="Arial" w:hAnsi="Arial" w:cs="Arial"/>
          <w:sz w:val="20"/>
          <w:szCs w:val="20"/>
          <w:u w:val="single"/>
        </w:rPr>
        <w:tab/>
      </w:r>
      <w:r w:rsidR="00E90133">
        <w:rPr>
          <w:rFonts w:ascii="Arial" w:hAnsi="Arial" w:cs="Arial"/>
          <w:sz w:val="20"/>
          <w:szCs w:val="20"/>
        </w:rPr>
        <w:tab/>
      </w:r>
      <w:r>
        <w:rPr>
          <w:rFonts w:ascii="Arial" w:hAnsi="Arial" w:cs="Arial"/>
          <w:sz w:val="20"/>
          <w:szCs w:val="20"/>
        </w:rPr>
        <w:t>11/16/2020</w:t>
      </w:r>
    </w:p>
    <w:p w14:paraId="3513A00C" w14:textId="0C2CF9F4" w:rsidR="00E90133" w:rsidRDefault="00E90133" w:rsidP="00E90133">
      <w:pPr>
        <w:tabs>
          <w:tab w:val="left" w:pos="2160"/>
          <w:tab w:val="left" w:pos="3600"/>
          <w:tab w:val="left" w:pos="5040"/>
          <w:tab w:val="left" w:pos="6480"/>
        </w:tabs>
        <w:rPr>
          <w:rFonts w:ascii="Arial" w:hAnsi="Arial" w:cs="Arial"/>
          <w:sz w:val="20"/>
          <w:szCs w:val="20"/>
        </w:rPr>
      </w:pPr>
      <w:r>
        <w:rPr>
          <w:rFonts w:ascii="Arial" w:hAnsi="Arial" w:cs="Arial"/>
          <w:sz w:val="20"/>
          <w:szCs w:val="20"/>
        </w:rPr>
        <w:t>Signed / Principal Investigator</w:t>
      </w:r>
      <w:r>
        <w:rPr>
          <w:rFonts w:ascii="Arial" w:hAnsi="Arial" w:cs="Arial"/>
          <w:sz w:val="20"/>
          <w:szCs w:val="20"/>
        </w:rPr>
        <w:tab/>
      </w:r>
      <w:r>
        <w:rPr>
          <w:rFonts w:ascii="Arial" w:hAnsi="Arial" w:cs="Arial"/>
          <w:sz w:val="20"/>
          <w:szCs w:val="20"/>
        </w:rPr>
        <w:tab/>
      </w:r>
      <w:r>
        <w:rPr>
          <w:rFonts w:ascii="Arial" w:hAnsi="Arial" w:cs="Arial"/>
          <w:sz w:val="20"/>
          <w:szCs w:val="20"/>
        </w:rPr>
        <w:tab/>
        <w:t>D</w:t>
      </w:r>
      <w:r w:rsidR="00241049">
        <w:rPr>
          <w:rFonts w:ascii="Arial" w:hAnsi="Arial" w:cs="Arial"/>
          <w:sz w:val="20"/>
          <w:szCs w:val="20"/>
        </w:rPr>
        <w:t>ate</w:t>
      </w:r>
    </w:p>
    <w:p w14:paraId="4CEFC706" w14:textId="77777777" w:rsidR="00E90133" w:rsidRDefault="00E90133" w:rsidP="00E90133">
      <w:pPr>
        <w:tabs>
          <w:tab w:val="left" w:pos="2160"/>
          <w:tab w:val="left" w:pos="3600"/>
          <w:tab w:val="left" w:pos="5040"/>
          <w:tab w:val="left" w:pos="6480"/>
        </w:tabs>
        <w:rPr>
          <w:rFonts w:ascii="Arial" w:hAnsi="Arial" w:cs="Arial"/>
          <w:sz w:val="20"/>
          <w:szCs w:val="20"/>
        </w:rPr>
      </w:pPr>
    </w:p>
    <w:p w14:paraId="25B302C7" w14:textId="77777777" w:rsidR="00E90133" w:rsidRDefault="00E90133" w:rsidP="00E90133">
      <w:pPr>
        <w:tabs>
          <w:tab w:val="left" w:pos="2160"/>
          <w:tab w:val="left" w:pos="3600"/>
          <w:tab w:val="left" w:pos="5040"/>
          <w:tab w:val="left" w:pos="6480"/>
        </w:tabs>
        <w:rPr>
          <w:rFonts w:ascii="Arial" w:hAnsi="Arial" w:cs="Arial"/>
          <w:sz w:val="20"/>
          <w:szCs w:val="20"/>
        </w:rPr>
      </w:pPr>
    </w:p>
    <w:p w14:paraId="5F7E5EB6" w14:textId="77777777" w:rsidR="00E90133" w:rsidRDefault="00E90133" w:rsidP="00E90133">
      <w:pPr>
        <w:tabs>
          <w:tab w:val="left" w:pos="2160"/>
          <w:tab w:val="left" w:pos="3600"/>
          <w:tab w:val="left" w:pos="5040"/>
          <w:tab w:val="left" w:pos="6480"/>
        </w:tabs>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0464D4" w14:textId="77777777" w:rsidR="00E90133" w:rsidRDefault="00C67301" w:rsidP="00E90133">
      <w:pPr>
        <w:tabs>
          <w:tab w:val="left" w:pos="2160"/>
          <w:tab w:val="left" w:pos="3600"/>
          <w:tab w:val="left" w:pos="5040"/>
          <w:tab w:val="left" w:pos="6480"/>
        </w:tabs>
        <w:rPr>
          <w:rFonts w:ascii="Arial" w:hAnsi="Arial" w:cs="Arial"/>
          <w:sz w:val="20"/>
          <w:szCs w:val="20"/>
        </w:rPr>
      </w:pPr>
      <w:r>
        <w:rPr>
          <w:rFonts w:ascii="Arial" w:hAnsi="Arial" w:cs="Arial"/>
          <w:sz w:val="20"/>
          <w:szCs w:val="20"/>
        </w:rPr>
        <w:t>Signed / Other Investigator</w:t>
      </w:r>
      <w:r w:rsidR="00E90133">
        <w:rPr>
          <w:rFonts w:ascii="Arial" w:hAnsi="Arial" w:cs="Arial"/>
          <w:sz w:val="20"/>
          <w:szCs w:val="20"/>
        </w:rPr>
        <w:tab/>
      </w:r>
      <w:r w:rsidR="00E90133">
        <w:rPr>
          <w:rFonts w:ascii="Arial" w:hAnsi="Arial" w:cs="Arial"/>
          <w:sz w:val="20"/>
          <w:szCs w:val="20"/>
        </w:rPr>
        <w:tab/>
      </w:r>
      <w:r w:rsidR="00E90133">
        <w:rPr>
          <w:rFonts w:ascii="Arial" w:hAnsi="Arial" w:cs="Arial"/>
          <w:sz w:val="20"/>
          <w:szCs w:val="20"/>
        </w:rPr>
        <w:tab/>
        <w:t>Date</w:t>
      </w:r>
    </w:p>
    <w:p w14:paraId="599CE464" w14:textId="77777777" w:rsidR="00E90133" w:rsidRDefault="00E90133" w:rsidP="00E90133">
      <w:pPr>
        <w:tabs>
          <w:tab w:val="left" w:pos="2160"/>
          <w:tab w:val="left" w:pos="3600"/>
          <w:tab w:val="left" w:pos="5040"/>
          <w:tab w:val="left" w:pos="6480"/>
        </w:tabs>
        <w:rPr>
          <w:rFonts w:ascii="Arial" w:hAnsi="Arial" w:cs="Arial"/>
          <w:sz w:val="20"/>
          <w:szCs w:val="20"/>
        </w:rPr>
      </w:pPr>
    </w:p>
    <w:p w14:paraId="72F2C630" w14:textId="77777777" w:rsidR="00E90133" w:rsidRDefault="00E90133" w:rsidP="00E90133">
      <w:pPr>
        <w:tabs>
          <w:tab w:val="left" w:pos="2160"/>
          <w:tab w:val="left" w:pos="3600"/>
          <w:tab w:val="left" w:pos="5040"/>
          <w:tab w:val="left" w:pos="6480"/>
        </w:tabs>
        <w:rPr>
          <w:rFonts w:ascii="Arial" w:hAnsi="Arial" w:cs="Arial"/>
          <w:sz w:val="20"/>
          <w:szCs w:val="20"/>
        </w:rPr>
      </w:pPr>
    </w:p>
    <w:p w14:paraId="66AA14EC" w14:textId="77777777" w:rsidR="00E90133" w:rsidRDefault="00E90133" w:rsidP="00E90133">
      <w:pPr>
        <w:tabs>
          <w:tab w:val="left" w:pos="2160"/>
          <w:tab w:val="left" w:pos="3600"/>
          <w:tab w:val="left" w:pos="5040"/>
          <w:tab w:val="left" w:pos="6480"/>
        </w:tabs>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5F19ABF" w14:textId="77777777" w:rsidR="00E90133" w:rsidRDefault="00C67301" w:rsidP="00E90133">
      <w:pPr>
        <w:tabs>
          <w:tab w:val="left" w:pos="2160"/>
          <w:tab w:val="left" w:pos="3600"/>
          <w:tab w:val="left" w:pos="5040"/>
          <w:tab w:val="left" w:pos="6480"/>
        </w:tabs>
        <w:rPr>
          <w:rFonts w:ascii="Arial" w:hAnsi="Arial" w:cs="Arial"/>
          <w:sz w:val="20"/>
          <w:szCs w:val="20"/>
        </w:rPr>
      </w:pPr>
      <w:r>
        <w:rPr>
          <w:rFonts w:ascii="Arial" w:hAnsi="Arial" w:cs="Arial"/>
          <w:sz w:val="20"/>
          <w:szCs w:val="20"/>
        </w:rPr>
        <w:t>Signed / Other Investigator</w:t>
      </w:r>
      <w:r w:rsidR="00E90133">
        <w:rPr>
          <w:rFonts w:ascii="Arial" w:hAnsi="Arial" w:cs="Arial"/>
          <w:sz w:val="20"/>
          <w:szCs w:val="20"/>
        </w:rPr>
        <w:tab/>
      </w:r>
      <w:r w:rsidR="00E90133">
        <w:rPr>
          <w:rFonts w:ascii="Arial" w:hAnsi="Arial" w:cs="Arial"/>
          <w:sz w:val="20"/>
          <w:szCs w:val="20"/>
        </w:rPr>
        <w:tab/>
      </w:r>
      <w:r w:rsidR="00E90133">
        <w:rPr>
          <w:rFonts w:ascii="Arial" w:hAnsi="Arial" w:cs="Arial"/>
          <w:sz w:val="20"/>
          <w:szCs w:val="20"/>
        </w:rPr>
        <w:tab/>
        <w:t>Date</w:t>
      </w:r>
    </w:p>
    <w:p w14:paraId="40CA5246" w14:textId="77777777" w:rsidR="00E90133" w:rsidRDefault="00E90133" w:rsidP="00E90133">
      <w:pPr>
        <w:tabs>
          <w:tab w:val="left" w:pos="2160"/>
          <w:tab w:val="left" w:pos="3600"/>
          <w:tab w:val="left" w:pos="5040"/>
          <w:tab w:val="left" w:pos="6480"/>
        </w:tabs>
        <w:rPr>
          <w:rFonts w:ascii="Arial" w:hAnsi="Arial" w:cs="Arial"/>
          <w:sz w:val="20"/>
          <w:szCs w:val="20"/>
        </w:rPr>
      </w:pPr>
    </w:p>
    <w:p w14:paraId="2CC32CCF" w14:textId="77777777" w:rsidR="006103E0" w:rsidRDefault="006103E0" w:rsidP="00E90133">
      <w:pPr>
        <w:tabs>
          <w:tab w:val="left" w:pos="2160"/>
          <w:tab w:val="left" w:pos="3600"/>
          <w:tab w:val="left" w:pos="5040"/>
          <w:tab w:val="left" w:pos="6480"/>
        </w:tabs>
        <w:rPr>
          <w:rFonts w:ascii="Arial" w:hAnsi="Arial" w:cs="Arial"/>
          <w:sz w:val="20"/>
          <w:szCs w:val="20"/>
        </w:rPr>
      </w:pPr>
    </w:p>
    <w:tbl>
      <w:tblPr>
        <w:tblpPr w:leftFromText="180" w:rightFromText="180" w:vertAnchor="text" w:tblpX="151" w:tblpY="84"/>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963"/>
      </w:tblGrid>
      <w:tr w:rsidR="006103E0" w14:paraId="653DEFC5" w14:textId="77777777" w:rsidTr="00DB7F49">
        <w:trPr>
          <w:trHeight w:val="1167"/>
        </w:trPr>
        <w:tc>
          <w:tcPr>
            <w:tcW w:w="8963" w:type="dxa"/>
          </w:tcPr>
          <w:p w14:paraId="569AD1D2" w14:textId="77777777" w:rsidR="006103E0" w:rsidRDefault="006103E0" w:rsidP="006103E0">
            <w:pPr>
              <w:tabs>
                <w:tab w:val="left" w:pos="2160"/>
                <w:tab w:val="left" w:pos="3600"/>
                <w:tab w:val="left" w:pos="5040"/>
                <w:tab w:val="left" w:pos="6480"/>
              </w:tabs>
              <w:rPr>
                <w:rFonts w:ascii="Arial" w:hAnsi="Arial" w:cs="Arial"/>
                <w:sz w:val="20"/>
                <w:szCs w:val="20"/>
              </w:rPr>
            </w:pPr>
            <w:r>
              <w:rPr>
                <w:rFonts w:ascii="Arial" w:hAnsi="Arial" w:cs="Arial"/>
                <w:sz w:val="20"/>
                <w:szCs w:val="20"/>
              </w:rPr>
              <w:t>For Office Use Only</w:t>
            </w:r>
          </w:p>
          <w:p w14:paraId="0C705037" w14:textId="77777777" w:rsidR="006103E0" w:rsidRDefault="006103E0" w:rsidP="006103E0">
            <w:pPr>
              <w:tabs>
                <w:tab w:val="left" w:pos="2160"/>
                <w:tab w:val="left" w:pos="3600"/>
                <w:tab w:val="left" w:pos="5040"/>
                <w:tab w:val="left" w:pos="6480"/>
              </w:tabs>
              <w:rPr>
                <w:rFonts w:ascii="Arial" w:hAnsi="Arial" w:cs="Arial"/>
                <w:sz w:val="20"/>
                <w:szCs w:val="20"/>
              </w:rPr>
            </w:pPr>
          </w:p>
          <w:p w14:paraId="4BC2092C" w14:textId="77777777" w:rsidR="006103E0" w:rsidRDefault="006103E0" w:rsidP="006103E0">
            <w:pPr>
              <w:tabs>
                <w:tab w:val="left" w:pos="2160"/>
                <w:tab w:val="left" w:pos="3600"/>
                <w:tab w:val="left" w:pos="5040"/>
                <w:tab w:val="left" w:pos="6480"/>
              </w:tabs>
              <w:rPr>
                <w:rFonts w:ascii="Arial" w:hAnsi="Arial" w:cs="Arial"/>
                <w:sz w:val="20"/>
                <w:szCs w:val="20"/>
              </w:rPr>
            </w:pPr>
            <w:r>
              <w:rPr>
                <w:rFonts w:ascii="Arial" w:hAnsi="Arial" w:cs="Arial"/>
                <w:sz w:val="20"/>
                <w:szCs w:val="20"/>
              </w:rPr>
              <w:t>Received results of study: ____________________</w:t>
            </w:r>
          </w:p>
          <w:p w14:paraId="6DE6C9DA" w14:textId="77777777" w:rsidR="006103E0" w:rsidRDefault="006103E0" w:rsidP="006103E0">
            <w:pPr>
              <w:tabs>
                <w:tab w:val="left" w:pos="2160"/>
                <w:tab w:val="left" w:pos="3600"/>
                <w:tab w:val="left" w:pos="5040"/>
                <w:tab w:val="left" w:pos="6480"/>
              </w:tabs>
              <w:rPr>
                <w:rFonts w:ascii="Arial" w:hAnsi="Arial" w:cs="Arial"/>
                <w:sz w:val="20"/>
                <w:szCs w:val="20"/>
              </w:rPr>
            </w:pPr>
          </w:p>
          <w:p w14:paraId="49DAAD7A" w14:textId="77777777" w:rsidR="006103E0" w:rsidRDefault="006103E0" w:rsidP="006103E0">
            <w:pPr>
              <w:tabs>
                <w:tab w:val="left" w:pos="2160"/>
                <w:tab w:val="left" w:pos="3600"/>
                <w:tab w:val="left" w:pos="5040"/>
                <w:tab w:val="left" w:pos="6480"/>
              </w:tabs>
              <w:rPr>
                <w:rFonts w:ascii="Arial" w:hAnsi="Arial" w:cs="Arial"/>
                <w:sz w:val="20"/>
                <w:szCs w:val="20"/>
              </w:rPr>
            </w:pPr>
          </w:p>
        </w:tc>
      </w:tr>
    </w:tbl>
    <w:p w14:paraId="1424393A" w14:textId="77777777" w:rsidR="008C1253" w:rsidRDefault="008C1253" w:rsidP="00E90133">
      <w:pPr>
        <w:tabs>
          <w:tab w:val="left" w:pos="2160"/>
          <w:tab w:val="left" w:pos="3600"/>
          <w:tab w:val="left" w:pos="5040"/>
          <w:tab w:val="left" w:pos="6480"/>
        </w:tabs>
        <w:rPr>
          <w:rFonts w:ascii="Arial" w:hAnsi="Arial" w:cs="Arial"/>
          <w:sz w:val="20"/>
          <w:szCs w:val="20"/>
        </w:rPr>
      </w:pPr>
    </w:p>
    <w:p w14:paraId="4CB425AF" w14:textId="77777777" w:rsidR="008C1253" w:rsidRDefault="00874C98" w:rsidP="00874C98">
      <w:pPr>
        <w:pBdr>
          <w:top w:val="single" w:sz="4" w:space="1" w:color="auto"/>
          <w:left w:val="single" w:sz="4" w:space="4" w:color="auto"/>
          <w:bottom w:val="single" w:sz="4" w:space="1" w:color="auto"/>
          <w:right w:val="single" w:sz="4" w:space="4" w:color="auto"/>
        </w:pBdr>
        <w:tabs>
          <w:tab w:val="left" w:pos="2160"/>
          <w:tab w:val="left" w:pos="3600"/>
          <w:tab w:val="left" w:pos="5040"/>
          <w:tab w:val="left" w:pos="6480"/>
        </w:tabs>
        <w:jc w:val="center"/>
        <w:rPr>
          <w:rFonts w:ascii="Arial" w:hAnsi="Arial" w:cs="Arial"/>
          <w:b/>
          <w:sz w:val="20"/>
          <w:szCs w:val="20"/>
        </w:rPr>
      </w:pPr>
      <w:r>
        <w:rPr>
          <w:rFonts w:ascii="Arial" w:hAnsi="Arial" w:cs="Arial"/>
          <w:b/>
          <w:sz w:val="20"/>
          <w:szCs w:val="20"/>
        </w:rPr>
        <w:t xml:space="preserve">For Human </w:t>
      </w:r>
      <w:r w:rsidR="00B369E8">
        <w:rPr>
          <w:rFonts w:ascii="Arial" w:hAnsi="Arial" w:cs="Arial"/>
          <w:b/>
          <w:sz w:val="20"/>
          <w:szCs w:val="20"/>
        </w:rPr>
        <w:t>Participants</w:t>
      </w:r>
      <w:r w:rsidR="00C67301">
        <w:rPr>
          <w:rFonts w:ascii="Arial" w:hAnsi="Arial" w:cs="Arial"/>
          <w:b/>
          <w:sz w:val="20"/>
          <w:szCs w:val="20"/>
        </w:rPr>
        <w:t xml:space="preserve"> </w:t>
      </w:r>
      <w:r w:rsidR="00A56A21">
        <w:rPr>
          <w:rFonts w:ascii="Arial" w:hAnsi="Arial" w:cs="Arial"/>
          <w:b/>
          <w:sz w:val="20"/>
          <w:szCs w:val="20"/>
        </w:rPr>
        <w:t xml:space="preserve">Research </w:t>
      </w:r>
      <w:r w:rsidR="00C67301">
        <w:rPr>
          <w:rFonts w:ascii="Arial" w:hAnsi="Arial" w:cs="Arial"/>
          <w:b/>
          <w:sz w:val="20"/>
          <w:szCs w:val="20"/>
        </w:rPr>
        <w:t>Review</w:t>
      </w:r>
      <w:r>
        <w:rPr>
          <w:rFonts w:ascii="Arial" w:hAnsi="Arial" w:cs="Arial"/>
          <w:b/>
          <w:sz w:val="20"/>
          <w:szCs w:val="20"/>
        </w:rPr>
        <w:t xml:space="preserve"> Committee Use Only</w:t>
      </w:r>
    </w:p>
    <w:p w14:paraId="36168C95" w14:textId="77777777" w:rsidR="00874C98" w:rsidRDefault="00874C98" w:rsidP="008C1253">
      <w:pPr>
        <w:tabs>
          <w:tab w:val="left" w:pos="2160"/>
          <w:tab w:val="left" w:pos="3600"/>
          <w:tab w:val="left" w:pos="5040"/>
          <w:tab w:val="left" w:pos="6480"/>
        </w:tabs>
        <w:jc w:val="center"/>
        <w:rPr>
          <w:rFonts w:ascii="Arial" w:hAnsi="Arial" w:cs="Arial"/>
          <w:b/>
          <w:sz w:val="20"/>
          <w:szCs w:val="20"/>
        </w:rPr>
      </w:pPr>
    </w:p>
    <w:p w14:paraId="1A1BFA16" w14:textId="77777777" w:rsidR="00874C98" w:rsidRDefault="00874C98" w:rsidP="00874C98">
      <w:pPr>
        <w:tabs>
          <w:tab w:val="left" w:pos="2160"/>
          <w:tab w:val="left" w:pos="3600"/>
          <w:tab w:val="left" w:pos="5040"/>
          <w:tab w:val="left" w:pos="6480"/>
        </w:tabs>
        <w:rPr>
          <w:rFonts w:ascii="Arial" w:hAnsi="Arial" w:cs="Arial"/>
          <w:b/>
          <w:sz w:val="20"/>
          <w:szCs w:val="20"/>
        </w:rPr>
        <w:sectPr w:rsidR="00874C98" w:rsidSect="00C67301">
          <w:pgSz w:w="12240" w:h="15840" w:code="1"/>
          <w:pgMar w:top="1440" w:right="1440" w:bottom="1440" w:left="1440" w:header="720" w:footer="720" w:gutter="0"/>
          <w:cols w:space="720"/>
          <w:docGrid w:linePitch="360"/>
        </w:sectPr>
      </w:pPr>
    </w:p>
    <w:p w14:paraId="3E55DC2F" w14:textId="77777777" w:rsidR="00874C98" w:rsidRDefault="00411AB0" w:rsidP="00874C98">
      <w:pPr>
        <w:tabs>
          <w:tab w:val="left" w:pos="2160"/>
          <w:tab w:val="left" w:pos="3600"/>
          <w:tab w:val="left" w:pos="5040"/>
          <w:tab w:val="left" w:pos="6480"/>
        </w:tabs>
        <w:rPr>
          <w:rFonts w:ascii="Arial" w:hAnsi="Arial" w:cs="Arial"/>
          <w:sz w:val="20"/>
          <w:szCs w:val="20"/>
        </w:rPr>
      </w:pPr>
      <w:r>
        <w:rPr>
          <w:rFonts w:ascii="Arial" w:hAnsi="Arial" w:cs="Arial"/>
          <w:b/>
          <w:sz w:val="20"/>
          <w:szCs w:val="20"/>
        </w:rPr>
        <w:fldChar w:fldCharType="begin">
          <w:ffData>
            <w:name w:val="Check7"/>
            <w:enabled/>
            <w:calcOnExit w:val="0"/>
            <w:checkBox>
              <w:sizeAuto/>
              <w:default w:val="0"/>
            </w:checkBox>
          </w:ffData>
        </w:fldChar>
      </w:r>
      <w:bookmarkStart w:id="17" w:name="Check7"/>
      <w:r w:rsidR="00874C98">
        <w:rPr>
          <w:rFonts w:ascii="Arial" w:hAnsi="Arial" w:cs="Arial"/>
          <w:b/>
          <w:sz w:val="20"/>
          <w:szCs w:val="20"/>
        </w:rPr>
        <w:instrText xml:space="preserve"> FORMCHECKBOX </w:instrText>
      </w:r>
      <w:r w:rsidR="00CB534C">
        <w:rPr>
          <w:rFonts w:ascii="Arial" w:hAnsi="Arial" w:cs="Arial"/>
          <w:b/>
          <w:sz w:val="20"/>
          <w:szCs w:val="20"/>
        </w:rPr>
      </w:r>
      <w:r w:rsidR="00CB534C">
        <w:rPr>
          <w:rFonts w:ascii="Arial" w:hAnsi="Arial" w:cs="Arial"/>
          <w:b/>
          <w:sz w:val="20"/>
          <w:szCs w:val="20"/>
        </w:rPr>
        <w:fldChar w:fldCharType="separate"/>
      </w:r>
      <w:r>
        <w:rPr>
          <w:rFonts w:ascii="Arial" w:hAnsi="Arial" w:cs="Arial"/>
          <w:b/>
          <w:sz w:val="20"/>
          <w:szCs w:val="20"/>
        </w:rPr>
        <w:fldChar w:fldCharType="end"/>
      </w:r>
      <w:bookmarkEnd w:id="17"/>
      <w:r w:rsidR="00874C98">
        <w:rPr>
          <w:rFonts w:ascii="Arial" w:hAnsi="Arial" w:cs="Arial"/>
          <w:b/>
          <w:sz w:val="20"/>
          <w:szCs w:val="20"/>
        </w:rPr>
        <w:t xml:space="preserve"> </w:t>
      </w:r>
      <w:r w:rsidR="00874C98">
        <w:rPr>
          <w:rFonts w:ascii="Arial" w:hAnsi="Arial" w:cs="Arial"/>
          <w:sz w:val="20"/>
          <w:szCs w:val="20"/>
        </w:rPr>
        <w:t>Contact information is needed</w:t>
      </w:r>
    </w:p>
    <w:p w14:paraId="7EECC7C5" w14:textId="77777777" w:rsidR="00874C98"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18" w:name="Check8"/>
      <w:r w:rsidR="00874C98">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8"/>
      <w:r w:rsidR="00874C98">
        <w:rPr>
          <w:rFonts w:ascii="Arial" w:hAnsi="Arial" w:cs="Arial"/>
          <w:sz w:val="20"/>
          <w:szCs w:val="20"/>
        </w:rPr>
        <w:t xml:space="preserve"> Add a statement that the participant is at least 18 years of age (Under age 18 requires parental permission).</w:t>
      </w:r>
    </w:p>
    <w:p w14:paraId="5CB8C275" w14:textId="77777777" w:rsidR="00874C98"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19" w:name="Check9"/>
      <w:r w:rsidR="00874C98">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19"/>
      <w:r w:rsidR="00874C98">
        <w:rPr>
          <w:rFonts w:ascii="Arial" w:hAnsi="Arial" w:cs="Arial"/>
          <w:sz w:val="20"/>
          <w:szCs w:val="20"/>
        </w:rPr>
        <w:t xml:space="preserve"> Add a statement that participation is voluntary and that participation and the data provided can be withdrawn at any time.</w:t>
      </w:r>
    </w:p>
    <w:p w14:paraId="3708DFF1" w14:textId="77777777" w:rsidR="00874C98"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20" w:name="Check10"/>
      <w:r w:rsidR="00874C98">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0"/>
      <w:r w:rsidR="00874C98">
        <w:rPr>
          <w:rFonts w:ascii="Arial" w:hAnsi="Arial" w:cs="Arial"/>
          <w:sz w:val="20"/>
          <w:szCs w:val="20"/>
        </w:rPr>
        <w:t xml:space="preserve"> Statements regarding video/audio tapes must be included: where tapes will</w:t>
      </w:r>
      <w:r w:rsidR="00E9542E">
        <w:rPr>
          <w:rFonts w:ascii="Arial" w:hAnsi="Arial" w:cs="Arial"/>
          <w:sz w:val="20"/>
          <w:szCs w:val="20"/>
        </w:rPr>
        <w:t xml:space="preserve"> b</w:t>
      </w:r>
      <w:r w:rsidR="00874C98">
        <w:rPr>
          <w:rFonts w:ascii="Arial" w:hAnsi="Arial" w:cs="Arial"/>
          <w:sz w:val="20"/>
          <w:szCs w:val="20"/>
        </w:rPr>
        <w:t>e kept, for how long, how (or if) they will be destroyed</w:t>
      </w:r>
      <w:r w:rsidR="00E9542E">
        <w:rPr>
          <w:rFonts w:ascii="Arial" w:hAnsi="Arial" w:cs="Arial"/>
          <w:sz w:val="20"/>
          <w:szCs w:val="20"/>
        </w:rPr>
        <w:t>, who will have access, etc.</w:t>
      </w:r>
    </w:p>
    <w:p w14:paraId="6A83E76E"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bookmarkStart w:id="21" w:name="Check11"/>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1"/>
      <w:r w:rsidR="00E9542E">
        <w:rPr>
          <w:rFonts w:ascii="Arial" w:hAnsi="Arial" w:cs="Arial"/>
          <w:sz w:val="20"/>
          <w:szCs w:val="20"/>
        </w:rPr>
        <w:t xml:space="preserve"> Provide a copy of the Consent Form.</w:t>
      </w:r>
    </w:p>
    <w:p w14:paraId="615260B8"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bookmarkStart w:id="22" w:name="Check12"/>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2"/>
      <w:r w:rsidR="00E9542E">
        <w:rPr>
          <w:rFonts w:ascii="Arial" w:hAnsi="Arial" w:cs="Arial"/>
          <w:sz w:val="20"/>
          <w:szCs w:val="20"/>
        </w:rPr>
        <w:t xml:space="preserve"> Provide a statement from the school, institution, facility etc., granting permission to conduct research if needed.</w:t>
      </w:r>
    </w:p>
    <w:p w14:paraId="3055530E"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23" w:name="Check13"/>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3"/>
      <w:r w:rsidR="00E9542E">
        <w:rPr>
          <w:rFonts w:ascii="Arial" w:hAnsi="Arial" w:cs="Arial"/>
          <w:sz w:val="20"/>
          <w:szCs w:val="20"/>
        </w:rPr>
        <w:t xml:space="preserve"> Provide a copy of the survey cover letter.</w:t>
      </w:r>
    </w:p>
    <w:p w14:paraId="545FFC41"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4"/>
            <w:enabled/>
            <w:calcOnExit w:val="0"/>
            <w:checkBox>
              <w:sizeAuto/>
              <w:default w:val="0"/>
            </w:checkBox>
          </w:ffData>
        </w:fldChar>
      </w:r>
      <w:bookmarkStart w:id="24" w:name="Check14"/>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4"/>
      <w:r w:rsidR="00E9542E">
        <w:rPr>
          <w:rFonts w:ascii="Arial" w:hAnsi="Arial" w:cs="Arial"/>
          <w:sz w:val="20"/>
          <w:szCs w:val="20"/>
        </w:rPr>
        <w:t xml:space="preserve"> Provide a copy of the survey instrument.</w:t>
      </w:r>
    </w:p>
    <w:p w14:paraId="015D1DFD"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5"/>
            <w:enabled/>
            <w:calcOnExit w:val="0"/>
            <w:checkBox>
              <w:sizeAuto/>
              <w:default w:val="0"/>
            </w:checkBox>
          </w:ffData>
        </w:fldChar>
      </w:r>
      <w:bookmarkStart w:id="25" w:name="Check15"/>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5"/>
      <w:r w:rsidR="00E9542E">
        <w:rPr>
          <w:rFonts w:ascii="Arial" w:hAnsi="Arial" w:cs="Arial"/>
          <w:sz w:val="20"/>
          <w:szCs w:val="20"/>
        </w:rPr>
        <w:t xml:space="preserve"> Provide a copy of the </w:t>
      </w:r>
      <w:r w:rsidR="00403665">
        <w:rPr>
          <w:rFonts w:ascii="Arial" w:hAnsi="Arial" w:cs="Arial"/>
          <w:sz w:val="20"/>
          <w:szCs w:val="20"/>
        </w:rPr>
        <w:t>consent</w:t>
      </w:r>
      <w:r w:rsidR="00E9542E">
        <w:rPr>
          <w:rFonts w:ascii="Arial" w:hAnsi="Arial" w:cs="Arial"/>
          <w:sz w:val="20"/>
          <w:szCs w:val="20"/>
        </w:rPr>
        <w:t xml:space="preserve"> form.</w:t>
      </w:r>
    </w:p>
    <w:p w14:paraId="6C541440"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bookmarkStart w:id="26" w:name="Check16"/>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6"/>
      <w:r w:rsidR="00E9542E">
        <w:rPr>
          <w:rFonts w:ascii="Arial" w:hAnsi="Arial" w:cs="Arial"/>
          <w:sz w:val="20"/>
          <w:szCs w:val="20"/>
        </w:rPr>
        <w:t xml:space="preserve"> Provide a copy of the debriefing statement(s).</w:t>
      </w:r>
    </w:p>
    <w:p w14:paraId="7099D4EF"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7"/>
            <w:enabled/>
            <w:calcOnExit w:val="0"/>
            <w:checkBox>
              <w:sizeAuto/>
              <w:default w:val="0"/>
            </w:checkBox>
          </w:ffData>
        </w:fldChar>
      </w:r>
      <w:bookmarkStart w:id="27" w:name="Check17"/>
      <w:r w:rsidR="00E9542E">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7"/>
      <w:r w:rsidR="00E9542E">
        <w:rPr>
          <w:rFonts w:ascii="Arial" w:hAnsi="Arial" w:cs="Arial"/>
          <w:sz w:val="20"/>
          <w:szCs w:val="20"/>
        </w:rPr>
        <w:t xml:space="preserve"> Provide a copy of the confidentiality statement.</w:t>
      </w:r>
    </w:p>
    <w:p w14:paraId="588AB99A" w14:textId="77777777" w:rsidR="00E9542E" w:rsidRDefault="00E9542E" w:rsidP="00874C98">
      <w:pPr>
        <w:tabs>
          <w:tab w:val="left" w:pos="2160"/>
          <w:tab w:val="left" w:pos="3600"/>
          <w:tab w:val="left" w:pos="5040"/>
          <w:tab w:val="left" w:pos="6480"/>
        </w:tabs>
        <w:ind w:left="240" w:hanging="240"/>
        <w:rPr>
          <w:rFonts w:ascii="Arial" w:hAnsi="Arial" w:cs="Arial"/>
          <w:sz w:val="20"/>
          <w:szCs w:val="20"/>
        </w:rPr>
      </w:pPr>
    </w:p>
    <w:p w14:paraId="5CFF2E9F" w14:textId="77777777" w:rsidR="00E9542E" w:rsidRDefault="00E9542E"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br w:type="column"/>
      </w:r>
      <w:r>
        <w:rPr>
          <w:rFonts w:ascii="Arial" w:hAnsi="Arial" w:cs="Arial"/>
          <w:b/>
          <w:sz w:val="20"/>
          <w:szCs w:val="20"/>
        </w:rPr>
        <w:t xml:space="preserve">Additional Comments: </w:t>
      </w:r>
      <w:r w:rsidR="00411AB0">
        <w:rPr>
          <w:rFonts w:ascii="Arial" w:hAnsi="Arial" w:cs="Arial"/>
          <w:sz w:val="20"/>
          <w:szCs w:val="20"/>
        </w:rPr>
        <w:fldChar w:fldCharType="begin">
          <w:ffData>
            <w:name w:val="Text34"/>
            <w:enabled/>
            <w:calcOnExit w:val="0"/>
            <w:textInput/>
          </w:ffData>
        </w:fldChar>
      </w:r>
      <w:bookmarkStart w:id="28" w:name="Text34"/>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28"/>
    </w:p>
    <w:p w14:paraId="44AC7642" w14:textId="77777777" w:rsidR="00E9542E" w:rsidRDefault="00E9542E" w:rsidP="00874C98">
      <w:pPr>
        <w:tabs>
          <w:tab w:val="left" w:pos="2160"/>
          <w:tab w:val="left" w:pos="3600"/>
          <w:tab w:val="left" w:pos="5040"/>
          <w:tab w:val="left" w:pos="6480"/>
        </w:tabs>
        <w:ind w:left="240" w:hanging="240"/>
        <w:rPr>
          <w:rFonts w:ascii="Arial" w:hAnsi="Arial" w:cs="Arial"/>
          <w:sz w:val="20"/>
          <w:szCs w:val="20"/>
        </w:rPr>
      </w:pPr>
    </w:p>
    <w:p w14:paraId="27419C6B" w14:textId="77777777" w:rsidR="00E9542E" w:rsidRDefault="00E9542E" w:rsidP="00874C98">
      <w:pPr>
        <w:tabs>
          <w:tab w:val="left" w:pos="2160"/>
          <w:tab w:val="left" w:pos="3600"/>
          <w:tab w:val="left" w:pos="5040"/>
          <w:tab w:val="left" w:pos="6480"/>
        </w:tabs>
        <w:ind w:left="240" w:hanging="240"/>
        <w:rPr>
          <w:rFonts w:ascii="Arial" w:hAnsi="Arial" w:cs="Arial"/>
          <w:b/>
          <w:sz w:val="20"/>
          <w:szCs w:val="20"/>
        </w:rPr>
      </w:pPr>
      <w:r>
        <w:rPr>
          <w:rFonts w:ascii="Arial" w:hAnsi="Arial" w:cs="Arial"/>
          <w:b/>
          <w:sz w:val="20"/>
          <w:szCs w:val="20"/>
        </w:rPr>
        <w:t xml:space="preserve">Initial </w:t>
      </w:r>
      <w:r w:rsidR="00C52C08">
        <w:rPr>
          <w:rFonts w:ascii="Arial" w:hAnsi="Arial" w:cs="Arial"/>
          <w:b/>
          <w:sz w:val="20"/>
          <w:szCs w:val="20"/>
        </w:rPr>
        <w:t>HPRRC</w:t>
      </w:r>
      <w:r>
        <w:rPr>
          <w:rFonts w:ascii="Arial" w:hAnsi="Arial" w:cs="Arial"/>
          <w:b/>
          <w:sz w:val="20"/>
          <w:szCs w:val="20"/>
        </w:rPr>
        <w:t xml:space="preserve"> Recommendation</w:t>
      </w:r>
    </w:p>
    <w:p w14:paraId="1B1A7191" w14:textId="77777777" w:rsidR="00E9542E"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bookmarkStart w:id="29" w:name="Check18"/>
      <w:r w:rsidR="004C5BD2">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29"/>
      <w:r w:rsidR="004C5BD2">
        <w:rPr>
          <w:rFonts w:ascii="Arial" w:hAnsi="Arial" w:cs="Arial"/>
          <w:sz w:val="20"/>
          <w:szCs w:val="20"/>
        </w:rPr>
        <w:t xml:space="preserve"> Not approved  </w:t>
      </w:r>
      <w:r w:rsidR="004C5BD2">
        <w:rPr>
          <w:rFonts w:ascii="Arial" w:hAnsi="Arial" w:cs="Arial"/>
          <w:sz w:val="20"/>
          <w:szCs w:val="20"/>
        </w:rPr>
        <w:tab/>
      </w:r>
      <w:r w:rsidR="004C5BD2">
        <w:rPr>
          <w:rFonts w:ascii="Arial" w:hAnsi="Arial" w:cs="Arial"/>
          <w:b/>
          <w:sz w:val="20"/>
          <w:szCs w:val="20"/>
        </w:rPr>
        <w:t xml:space="preserve">Reason: </w:t>
      </w:r>
      <w:r>
        <w:rPr>
          <w:rFonts w:ascii="Arial" w:hAnsi="Arial" w:cs="Arial"/>
          <w:sz w:val="20"/>
          <w:szCs w:val="20"/>
        </w:rPr>
        <w:fldChar w:fldCharType="begin">
          <w:ffData>
            <w:name w:val="Text35"/>
            <w:enabled/>
            <w:calcOnExit w:val="0"/>
            <w:textInput/>
          </w:ffData>
        </w:fldChar>
      </w:r>
      <w:bookmarkStart w:id="30" w:name="Text35"/>
      <w:r w:rsidR="004C5BD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C5BD2">
        <w:rPr>
          <w:rFonts w:ascii="Arial" w:hAnsi="Arial" w:cs="Arial"/>
          <w:noProof/>
          <w:sz w:val="20"/>
          <w:szCs w:val="20"/>
        </w:rPr>
        <w:t> </w:t>
      </w:r>
      <w:r w:rsidR="004C5BD2">
        <w:rPr>
          <w:rFonts w:ascii="Arial" w:hAnsi="Arial" w:cs="Arial"/>
          <w:noProof/>
          <w:sz w:val="20"/>
          <w:szCs w:val="20"/>
        </w:rPr>
        <w:t> </w:t>
      </w:r>
      <w:r w:rsidR="004C5BD2">
        <w:rPr>
          <w:rFonts w:ascii="Arial" w:hAnsi="Arial" w:cs="Arial"/>
          <w:noProof/>
          <w:sz w:val="20"/>
          <w:szCs w:val="20"/>
        </w:rPr>
        <w:t> </w:t>
      </w:r>
      <w:r w:rsidR="004C5BD2">
        <w:rPr>
          <w:rFonts w:ascii="Arial" w:hAnsi="Arial" w:cs="Arial"/>
          <w:noProof/>
          <w:sz w:val="20"/>
          <w:szCs w:val="20"/>
        </w:rPr>
        <w:t> </w:t>
      </w:r>
      <w:r w:rsidR="004C5BD2">
        <w:rPr>
          <w:rFonts w:ascii="Arial" w:hAnsi="Arial" w:cs="Arial"/>
          <w:noProof/>
          <w:sz w:val="20"/>
          <w:szCs w:val="20"/>
        </w:rPr>
        <w:t> </w:t>
      </w:r>
      <w:r>
        <w:rPr>
          <w:rFonts w:ascii="Arial" w:hAnsi="Arial" w:cs="Arial"/>
          <w:sz w:val="20"/>
          <w:szCs w:val="20"/>
        </w:rPr>
        <w:fldChar w:fldCharType="end"/>
      </w:r>
      <w:bookmarkEnd w:id="30"/>
    </w:p>
    <w:p w14:paraId="60838018" w14:textId="77777777" w:rsidR="004C5BD2" w:rsidRDefault="00411AB0" w:rsidP="00874C98">
      <w:pPr>
        <w:tabs>
          <w:tab w:val="left" w:pos="2160"/>
          <w:tab w:val="left" w:pos="3600"/>
          <w:tab w:val="left" w:pos="5040"/>
          <w:tab w:val="left" w:pos="6480"/>
        </w:tabs>
        <w:ind w:left="240" w:hanging="240"/>
        <w:rPr>
          <w:rFonts w:ascii="Arial" w:hAnsi="Arial" w:cs="Arial"/>
          <w:b/>
          <w:sz w:val="20"/>
          <w:szCs w:val="20"/>
        </w:rPr>
      </w:pPr>
      <w:r>
        <w:rPr>
          <w:rFonts w:ascii="Arial" w:hAnsi="Arial" w:cs="Arial"/>
          <w:sz w:val="20"/>
          <w:szCs w:val="20"/>
        </w:rPr>
        <w:fldChar w:fldCharType="begin">
          <w:ffData>
            <w:name w:val="Check19"/>
            <w:enabled/>
            <w:calcOnExit w:val="0"/>
            <w:checkBox>
              <w:sizeAuto/>
              <w:default w:val="0"/>
            </w:checkBox>
          </w:ffData>
        </w:fldChar>
      </w:r>
      <w:bookmarkStart w:id="31" w:name="Check19"/>
      <w:r w:rsidR="004C5BD2">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bookmarkEnd w:id="31"/>
      <w:r w:rsidR="004C5BD2">
        <w:rPr>
          <w:rFonts w:ascii="Arial" w:hAnsi="Arial" w:cs="Arial"/>
          <w:sz w:val="20"/>
          <w:szCs w:val="20"/>
        </w:rPr>
        <w:t xml:space="preserve"> Pending </w:t>
      </w:r>
      <w:r w:rsidR="004C5BD2">
        <w:rPr>
          <w:rFonts w:ascii="Arial" w:hAnsi="Arial" w:cs="Arial"/>
          <w:sz w:val="20"/>
          <w:szCs w:val="20"/>
        </w:rPr>
        <w:tab/>
      </w:r>
      <w:r w:rsidR="004C5BD2">
        <w:rPr>
          <w:rFonts w:ascii="Arial" w:hAnsi="Arial" w:cs="Arial"/>
          <w:b/>
          <w:sz w:val="20"/>
          <w:szCs w:val="20"/>
        </w:rPr>
        <w:t xml:space="preserve">Reason: </w:t>
      </w:r>
      <w:r>
        <w:rPr>
          <w:rFonts w:ascii="Arial" w:hAnsi="Arial" w:cs="Arial"/>
          <w:b/>
          <w:sz w:val="20"/>
          <w:szCs w:val="20"/>
        </w:rPr>
        <w:fldChar w:fldCharType="begin">
          <w:ffData>
            <w:name w:val="Text36"/>
            <w:enabled/>
            <w:calcOnExit w:val="0"/>
            <w:textInput/>
          </w:ffData>
        </w:fldChar>
      </w:r>
      <w:bookmarkStart w:id="32" w:name="Text36"/>
      <w:r w:rsidR="004C5BD2">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C5BD2">
        <w:rPr>
          <w:rFonts w:ascii="Arial" w:hAnsi="Arial" w:cs="Arial"/>
          <w:b/>
          <w:noProof/>
          <w:sz w:val="20"/>
          <w:szCs w:val="20"/>
        </w:rPr>
        <w:t> </w:t>
      </w:r>
      <w:r w:rsidR="004C5BD2">
        <w:rPr>
          <w:rFonts w:ascii="Arial" w:hAnsi="Arial" w:cs="Arial"/>
          <w:b/>
          <w:noProof/>
          <w:sz w:val="20"/>
          <w:szCs w:val="20"/>
        </w:rPr>
        <w:t> </w:t>
      </w:r>
      <w:r w:rsidR="004C5BD2">
        <w:rPr>
          <w:rFonts w:ascii="Arial" w:hAnsi="Arial" w:cs="Arial"/>
          <w:b/>
          <w:noProof/>
          <w:sz w:val="20"/>
          <w:szCs w:val="20"/>
        </w:rPr>
        <w:t> </w:t>
      </w:r>
      <w:r w:rsidR="004C5BD2">
        <w:rPr>
          <w:rFonts w:ascii="Arial" w:hAnsi="Arial" w:cs="Arial"/>
          <w:b/>
          <w:noProof/>
          <w:sz w:val="20"/>
          <w:szCs w:val="20"/>
        </w:rPr>
        <w:t> </w:t>
      </w:r>
      <w:r w:rsidR="004C5BD2">
        <w:rPr>
          <w:rFonts w:ascii="Arial" w:hAnsi="Arial" w:cs="Arial"/>
          <w:b/>
          <w:noProof/>
          <w:sz w:val="20"/>
          <w:szCs w:val="20"/>
        </w:rPr>
        <w:t> </w:t>
      </w:r>
      <w:r>
        <w:rPr>
          <w:rFonts w:ascii="Arial" w:hAnsi="Arial" w:cs="Arial"/>
          <w:b/>
          <w:sz w:val="20"/>
          <w:szCs w:val="20"/>
        </w:rPr>
        <w:fldChar w:fldCharType="end"/>
      </w:r>
      <w:bookmarkEnd w:id="32"/>
    </w:p>
    <w:p w14:paraId="2FD6104E" w14:textId="77777777" w:rsidR="004C5BD2" w:rsidRDefault="00411AB0"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b/>
          <w:sz w:val="20"/>
          <w:szCs w:val="20"/>
        </w:rPr>
        <w:fldChar w:fldCharType="begin">
          <w:ffData>
            <w:name w:val="Check20"/>
            <w:enabled/>
            <w:calcOnExit w:val="0"/>
            <w:checkBox>
              <w:sizeAuto/>
              <w:default w:val="0"/>
            </w:checkBox>
          </w:ffData>
        </w:fldChar>
      </w:r>
      <w:bookmarkStart w:id="33" w:name="Check20"/>
      <w:r w:rsidR="004C5BD2">
        <w:rPr>
          <w:rFonts w:ascii="Arial" w:hAnsi="Arial" w:cs="Arial"/>
          <w:b/>
          <w:sz w:val="20"/>
          <w:szCs w:val="20"/>
        </w:rPr>
        <w:instrText xml:space="preserve"> FORMCHECKBOX </w:instrText>
      </w:r>
      <w:r w:rsidR="00CB534C">
        <w:rPr>
          <w:rFonts w:ascii="Arial" w:hAnsi="Arial" w:cs="Arial"/>
          <w:b/>
          <w:sz w:val="20"/>
          <w:szCs w:val="20"/>
        </w:rPr>
      </w:r>
      <w:r w:rsidR="00CB534C">
        <w:rPr>
          <w:rFonts w:ascii="Arial" w:hAnsi="Arial" w:cs="Arial"/>
          <w:b/>
          <w:sz w:val="20"/>
          <w:szCs w:val="20"/>
        </w:rPr>
        <w:fldChar w:fldCharType="separate"/>
      </w:r>
      <w:r>
        <w:rPr>
          <w:rFonts w:ascii="Arial" w:hAnsi="Arial" w:cs="Arial"/>
          <w:b/>
          <w:sz w:val="20"/>
          <w:szCs w:val="20"/>
        </w:rPr>
        <w:fldChar w:fldCharType="end"/>
      </w:r>
      <w:bookmarkEnd w:id="33"/>
      <w:r w:rsidR="004C5BD2">
        <w:rPr>
          <w:rFonts w:ascii="Arial" w:hAnsi="Arial" w:cs="Arial"/>
          <w:b/>
          <w:sz w:val="20"/>
          <w:szCs w:val="20"/>
        </w:rPr>
        <w:t xml:space="preserve"> </w:t>
      </w:r>
      <w:r w:rsidR="004C5BD2">
        <w:rPr>
          <w:rFonts w:ascii="Arial" w:hAnsi="Arial" w:cs="Arial"/>
          <w:sz w:val="20"/>
          <w:szCs w:val="20"/>
        </w:rPr>
        <w:t>Approved</w:t>
      </w:r>
    </w:p>
    <w:p w14:paraId="423C5647"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1FC6C8BF"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t xml:space="preserve">Date: </w:t>
      </w:r>
      <w:r w:rsidR="00411AB0">
        <w:rPr>
          <w:rFonts w:ascii="Arial" w:hAnsi="Arial" w:cs="Arial"/>
          <w:sz w:val="20"/>
          <w:szCs w:val="20"/>
        </w:rPr>
        <w:fldChar w:fldCharType="begin">
          <w:ffData>
            <w:name w:val="Text37"/>
            <w:enabled/>
            <w:calcOnExit w:val="0"/>
            <w:textInput/>
          </w:ffData>
        </w:fldChar>
      </w:r>
      <w:bookmarkStart w:id="34" w:name="Text37"/>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34"/>
    </w:p>
    <w:p w14:paraId="281010E5"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0B64DBF0" w14:textId="77777777" w:rsidR="004C5BD2" w:rsidRPr="004C5BD2" w:rsidRDefault="004C5BD2" w:rsidP="00874C98">
      <w:pPr>
        <w:tabs>
          <w:tab w:val="left" w:pos="2160"/>
          <w:tab w:val="left" w:pos="3600"/>
          <w:tab w:val="left" w:pos="5040"/>
          <w:tab w:val="left" w:pos="6480"/>
        </w:tabs>
        <w:ind w:left="240" w:hanging="240"/>
        <w:rPr>
          <w:rFonts w:ascii="Arial" w:hAnsi="Arial" w:cs="Arial"/>
          <w:b/>
          <w:sz w:val="20"/>
          <w:szCs w:val="20"/>
        </w:rPr>
      </w:pPr>
      <w:r>
        <w:rPr>
          <w:rFonts w:ascii="Arial" w:hAnsi="Arial" w:cs="Arial"/>
          <w:b/>
          <w:sz w:val="20"/>
          <w:szCs w:val="20"/>
        </w:rPr>
        <w:t xml:space="preserve">Final </w:t>
      </w:r>
      <w:r w:rsidR="00C52C08">
        <w:rPr>
          <w:rFonts w:ascii="Arial" w:hAnsi="Arial" w:cs="Arial"/>
          <w:b/>
          <w:sz w:val="20"/>
          <w:szCs w:val="20"/>
        </w:rPr>
        <w:t>HPRRC</w:t>
      </w:r>
      <w:r>
        <w:rPr>
          <w:rFonts w:ascii="Arial" w:hAnsi="Arial" w:cs="Arial"/>
          <w:b/>
          <w:sz w:val="20"/>
          <w:szCs w:val="20"/>
        </w:rPr>
        <w:t xml:space="preserve"> Recommendation</w:t>
      </w:r>
    </w:p>
    <w:p w14:paraId="37564940" w14:textId="77777777" w:rsidR="004C5BD2" w:rsidRDefault="00411AB0" w:rsidP="004C5BD2">
      <w:pPr>
        <w:tabs>
          <w:tab w:val="left" w:pos="2160"/>
          <w:tab w:val="left" w:pos="3600"/>
          <w:tab w:val="left" w:pos="5040"/>
          <w:tab w:val="left" w:pos="6480"/>
        </w:tabs>
        <w:ind w:left="245" w:hanging="245"/>
        <w:rPr>
          <w:rFonts w:ascii="Arial" w:hAnsi="Arial" w:cs="Arial"/>
          <w:sz w:val="20"/>
          <w:szCs w:val="20"/>
        </w:rPr>
      </w:pPr>
      <w:r>
        <w:rPr>
          <w:rFonts w:ascii="Arial" w:hAnsi="Arial" w:cs="Arial"/>
          <w:sz w:val="20"/>
          <w:szCs w:val="20"/>
        </w:rPr>
        <w:fldChar w:fldCharType="begin">
          <w:ffData>
            <w:name w:val="Check18"/>
            <w:enabled/>
            <w:calcOnExit w:val="0"/>
            <w:checkBox>
              <w:sizeAuto/>
              <w:default w:val="0"/>
            </w:checkBox>
          </w:ffData>
        </w:fldChar>
      </w:r>
      <w:r w:rsidR="004C5BD2">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r w:rsidR="004C5BD2">
        <w:rPr>
          <w:rFonts w:ascii="Arial" w:hAnsi="Arial" w:cs="Arial"/>
          <w:sz w:val="20"/>
          <w:szCs w:val="20"/>
        </w:rPr>
        <w:t xml:space="preserve"> Not approved  </w:t>
      </w:r>
      <w:r w:rsidR="004C5BD2">
        <w:rPr>
          <w:rFonts w:ascii="Arial" w:hAnsi="Arial" w:cs="Arial"/>
          <w:sz w:val="20"/>
          <w:szCs w:val="20"/>
        </w:rPr>
        <w:tab/>
      </w:r>
      <w:r w:rsidR="004C5BD2">
        <w:rPr>
          <w:rFonts w:ascii="Arial" w:hAnsi="Arial" w:cs="Arial"/>
          <w:b/>
          <w:sz w:val="20"/>
          <w:szCs w:val="20"/>
        </w:rPr>
        <w:t xml:space="preserve">Reason: </w:t>
      </w:r>
      <w:r>
        <w:rPr>
          <w:rFonts w:ascii="Arial" w:hAnsi="Arial" w:cs="Arial"/>
          <w:sz w:val="20"/>
          <w:szCs w:val="20"/>
        </w:rPr>
        <w:fldChar w:fldCharType="begin">
          <w:ffData>
            <w:name w:val="Text35"/>
            <w:enabled/>
            <w:calcOnExit w:val="0"/>
            <w:textInput/>
          </w:ffData>
        </w:fldChar>
      </w:r>
      <w:r w:rsidR="004C5BD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C5BD2">
        <w:rPr>
          <w:rFonts w:ascii="Arial Unicode MS" w:eastAsia="Arial Unicode MS" w:hAnsi="Arial Unicode MS" w:cs="Arial Unicode MS" w:hint="eastAsia"/>
          <w:noProof/>
          <w:sz w:val="20"/>
          <w:szCs w:val="20"/>
        </w:rPr>
        <w:t> </w:t>
      </w:r>
      <w:r w:rsidR="004C5BD2">
        <w:rPr>
          <w:rFonts w:ascii="Arial Unicode MS" w:eastAsia="Arial Unicode MS" w:hAnsi="Arial Unicode MS" w:cs="Arial Unicode MS" w:hint="eastAsia"/>
          <w:noProof/>
          <w:sz w:val="20"/>
          <w:szCs w:val="20"/>
        </w:rPr>
        <w:t> </w:t>
      </w:r>
      <w:r w:rsidR="004C5BD2">
        <w:rPr>
          <w:rFonts w:ascii="Arial Unicode MS" w:eastAsia="Arial Unicode MS" w:hAnsi="Arial Unicode MS" w:cs="Arial Unicode MS" w:hint="eastAsia"/>
          <w:noProof/>
          <w:sz w:val="20"/>
          <w:szCs w:val="20"/>
        </w:rPr>
        <w:t> </w:t>
      </w:r>
      <w:r w:rsidR="004C5BD2">
        <w:rPr>
          <w:rFonts w:ascii="Arial Unicode MS" w:eastAsia="Arial Unicode MS" w:hAnsi="Arial Unicode MS" w:cs="Arial Unicode MS" w:hint="eastAsia"/>
          <w:noProof/>
          <w:sz w:val="20"/>
          <w:szCs w:val="20"/>
        </w:rPr>
        <w:t> </w:t>
      </w:r>
      <w:r w:rsidR="004C5BD2">
        <w:rPr>
          <w:rFonts w:ascii="Arial Unicode MS" w:eastAsia="Arial Unicode MS" w:hAnsi="Arial Unicode MS" w:cs="Arial Unicode MS" w:hint="eastAsia"/>
          <w:noProof/>
          <w:sz w:val="20"/>
          <w:szCs w:val="20"/>
        </w:rPr>
        <w:t> </w:t>
      </w:r>
      <w:r>
        <w:rPr>
          <w:rFonts w:ascii="Arial" w:hAnsi="Arial" w:cs="Arial"/>
          <w:sz w:val="20"/>
          <w:szCs w:val="20"/>
        </w:rPr>
        <w:fldChar w:fldCharType="end"/>
      </w:r>
    </w:p>
    <w:p w14:paraId="0444E589" w14:textId="77777777" w:rsidR="004C5BD2" w:rsidRDefault="00411AB0" w:rsidP="004C5BD2">
      <w:pPr>
        <w:tabs>
          <w:tab w:val="left" w:pos="2160"/>
          <w:tab w:val="left" w:pos="3600"/>
          <w:tab w:val="left" w:pos="5040"/>
          <w:tab w:val="left" w:pos="6480"/>
        </w:tabs>
        <w:ind w:left="245" w:hanging="245"/>
        <w:rPr>
          <w:rFonts w:ascii="Arial" w:hAnsi="Arial" w:cs="Arial"/>
          <w:b/>
          <w:sz w:val="20"/>
          <w:szCs w:val="20"/>
        </w:rPr>
      </w:pPr>
      <w:r>
        <w:rPr>
          <w:rFonts w:ascii="Arial" w:hAnsi="Arial" w:cs="Arial"/>
          <w:sz w:val="20"/>
          <w:szCs w:val="20"/>
        </w:rPr>
        <w:fldChar w:fldCharType="begin">
          <w:ffData>
            <w:name w:val="Check19"/>
            <w:enabled/>
            <w:calcOnExit w:val="0"/>
            <w:checkBox>
              <w:sizeAuto/>
              <w:default w:val="0"/>
            </w:checkBox>
          </w:ffData>
        </w:fldChar>
      </w:r>
      <w:r w:rsidR="004C5BD2">
        <w:rPr>
          <w:rFonts w:ascii="Arial" w:hAnsi="Arial" w:cs="Arial"/>
          <w:sz w:val="20"/>
          <w:szCs w:val="20"/>
        </w:rPr>
        <w:instrText xml:space="preserve"> FORMCHECKBOX </w:instrText>
      </w:r>
      <w:r w:rsidR="00CB534C">
        <w:rPr>
          <w:rFonts w:ascii="Arial" w:hAnsi="Arial" w:cs="Arial"/>
          <w:sz w:val="20"/>
          <w:szCs w:val="20"/>
        </w:rPr>
      </w:r>
      <w:r w:rsidR="00CB534C">
        <w:rPr>
          <w:rFonts w:ascii="Arial" w:hAnsi="Arial" w:cs="Arial"/>
          <w:sz w:val="20"/>
          <w:szCs w:val="20"/>
        </w:rPr>
        <w:fldChar w:fldCharType="separate"/>
      </w:r>
      <w:r>
        <w:rPr>
          <w:rFonts w:ascii="Arial" w:hAnsi="Arial" w:cs="Arial"/>
          <w:sz w:val="20"/>
          <w:szCs w:val="20"/>
        </w:rPr>
        <w:fldChar w:fldCharType="end"/>
      </w:r>
      <w:r w:rsidR="004C5BD2">
        <w:rPr>
          <w:rFonts w:ascii="Arial" w:hAnsi="Arial" w:cs="Arial"/>
          <w:sz w:val="20"/>
          <w:szCs w:val="20"/>
        </w:rPr>
        <w:t xml:space="preserve"> Pending </w:t>
      </w:r>
      <w:r w:rsidR="004C5BD2">
        <w:rPr>
          <w:rFonts w:ascii="Arial" w:hAnsi="Arial" w:cs="Arial"/>
          <w:sz w:val="20"/>
          <w:szCs w:val="20"/>
        </w:rPr>
        <w:tab/>
      </w:r>
      <w:r w:rsidR="004C5BD2">
        <w:rPr>
          <w:rFonts w:ascii="Arial" w:hAnsi="Arial" w:cs="Arial"/>
          <w:b/>
          <w:sz w:val="20"/>
          <w:szCs w:val="20"/>
        </w:rPr>
        <w:t xml:space="preserve">Reason: </w:t>
      </w:r>
      <w:r>
        <w:rPr>
          <w:rFonts w:ascii="Arial" w:hAnsi="Arial" w:cs="Arial"/>
          <w:b/>
          <w:sz w:val="20"/>
          <w:szCs w:val="20"/>
        </w:rPr>
        <w:fldChar w:fldCharType="begin">
          <w:ffData>
            <w:name w:val="Text36"/>
            <w:enabled/>
            <w:calcOnExit w:val="0"/>
            <w:textInput/>
          </w:ffData>
        </w:fldChar>
      </w:r>
      <w:r w:rsidR="004C5BD2">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C5BD2">
        <w:rPr>
          <w:rFonts w:ascii="Arial Unicode MS" w:eastAsia="Arial Unicode MS" w:hAnsi="Arial Unicode MS" w:cs="Arial Unicode MS" w:hint="eastAsia"/>
          <w:b/>
          <w:noProof/>
          <w:sz w:val="20"/>
          <w:szCs w:val="20"/>
        </w:rPr>
        <w:t> </w:t>
      </w:r>
      <w:r w:rsidR="004C5BD2">
        <w:rPr>
          <w:rFonts w:ascii="Arial Unicode MS" w:eastAsia="Arial Unicode MS" w:hAnsi="Arial Unicode MS" w:cs="Arial Unicode MS" w:hint="eastAsia"/>
          <w:b/>
          <w:noProof/>
          <w:sz w:val="20"/>
          <w:szCs w:val="20"/>
        </w:rPr>
        <w:t> </w:t>
      </w:r>
      <w:r w:rsidR="004C5BD2">
        <w:rPr>
          <w:rFonts w:ascii="Arial Unicode MS" w:eastAsia="Arial Unicode MS" w:hAnsi="Arial Unicode MS" w:cs="Arial Unicode MS" w:hint="eastAsia"/>
          <w:b/>
          <w:noProof/>
          <w:sz w:val="20"/>
          <w:szCs w:val="20"/>
        </w:rPr>
        <w:t> </w:t>
      </w:r>
      <w:r w:rsidR="004C5BD2">
        <w:rPr>
          <w:rFonts w:ascii="Arial Unicode MS" w:eastAsia="Arial Unicode MS" w:hAnsi="Arial Unicode MS" w:cs="Arial Unicode MS" w:hint="eastAsia"/>
          <w:b/>
          <w:noProof/>
          <w:sz w:val="20"/>
          <w:szCs w:val="20"/>
        </w:rPr>
        <w:t> </w:t>
      </w:r>
      <w:r w:rsidR="004C5BD2">
        <w:rPr>
          <w:rFonts w:ascii="Arial Unicode MS" w:eastAsia="Arial Unicode MS" w:hAnsi="Arial Unicode MS" w:cs="Arial Unicode MS" w:hint="eastAsia"/>
          <w:b/>
          <w:noProof/>
          <w:sz w:val="20"/>
          <w:szCs w:val="20"/>
        </w:rPr>
        <w:t> </w:t>
      </w:r>
      <w:r>
        <w:rPr>
          <w:rFonts w:ascii="Arial" w:hAnsi="Arial" w:cs="Arial"/>
          <w:b/>
          <w:sz w:val="20"/>
          <w:szCs w:val="20"/>
        </w:rPr>
        <w:fldChar w:fldCharType="end"/>
      </w:r>
    </w:p>
    <w:p w14:paraId="62265E9B" w14:textId="77777777" w:rsidR="004C5BD2" w:rsidRDefault="00411AB0" w:rsidP="004C5BD2">
      <w:pPr>
        <w:tabs>
          <w:tab w:val="left" w:pos="2160"/>
          <w:tab w:val="left" w:pos="3600"/>
          <w:tab w:val="left" w:pos="5040"/>
          <w:tab w:val="left" w:pos="6480"/>
        </w:tabs>
        <w:ind w:left="245" w:hanging="245"/>
        <w:rPr>
          <w:rFonts w:ascii="Arial" w:hAnsi="Arial" w:cs="Arial"/>
          <w:sz w:val="20"/>
          <w:szCs w:val="20"/>
        </w:rPr>
      </w:pPr>
      <w:r>
        <w:rPr>
          <w:rFonts w:ascii="Arial" w:hAnsi="Arial" w:cs="Arial"/>
          <w:b/>
          <w:sz w:val="20"/>
          <w:szCs w:val="20"/>
        </w:rPr>
        <w:fldChar w:fldCharType="begin">
          <w:ffData>
            <w:name w:val="Check20"/>
            <w:enabled/>
            <w:calcOnExit w:val="0"/>
            <w:checkBox>
              <w:sizeAuto/>
              <w:default w:val="0"/>
            </w:checkBox>
          </w:ffData>
        </w:fldChar>
      </w:r>
      <w:r w:rsidR="004C5BD2">
        <w:rPr>
          <w:rFonts w:ascii="Arial" w:hAnsi="Arial" w:cs="Arial"/>
          <w:b/>
          <w:sz w:val="20"/>
          <w:szCs w:val="20"/>
        </w:rPr>
        <w:instrText xml:space="preserve"> FORMCHECKBOX </w:instrText>
      </w:r>
      <w:r w:rsidR="00CB534C">
        <w:rPr>
          <w:rFonts w:ascii="Arial" w:hAnsi="Arial" w:cs="Arial"/>
          <w:b/>
          <w:sz w:val="20"/>
          <w:szCs w:val="20"/>
        </w:rPr>
      </w:r>
      <w:r w:rsidR="00CB534C">
        <w:rPr>
          <w:rFonts w:ascii="Arial" w:hAnsi="Arial" w:cs="Arial"/>
          <w:b/>
          <w:sz w:val="20"/>
          <w:szCs w:val="20"/>
        </w:rPr>
        <w:fldChar w:fldCharType="separate"/>
      </w:r>
      <w:r>
        <w:rPr>
          <w:rFonts w:ascii="Arial" w:hAnsi="Arial" w:cs="Arial"/>
          <w:b/>
          <w:sz w:val="20"/>
          <w:szCs w:val="20"/>
        </w:rPr>
        <w:fldChar w:fldCharType="end"/>
      </w:r>
      <w:r w:rsidR="004C5BD2">
        <w:rPr>
          <w:rFonts w:ascii="Arial" w:hAnsi="Arial" w:cs="Arial"/>
          <w:b/>
          <w:sz w:val="20"/>
          <w:szCs w:val="20"/>
        </w:rPr>
        <w:t xml:space="preserve"> </w:t>
      </w:r>
      <w:r w:rsidR="004C5BD2">
        <w:rPr>
          <w:rFonts w:ascii="Arial" w:hAnsi="Arial" w:cs="Arial"/>
          <w:sz w:val="20"/>
          <w:szCs w:val="20"/>
        </w:rPr>
        <w:t>Approved</w:t>
      </w:r>
    </w:p>
    <w:p w14:paraId="75085618"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5BDBC53D"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t xml:space="preserve">Date: </w:t>
      </w:r>
      <w:r w:rsidR="00411AB0">
        <w:rPr>
          <w:rFonts w:ascii="Arial" w:hAnsi="Arial" w:cs="Arial"/>
          <w:sz w:val="20"/>
          <w:szCs w:val="20"/>
        </w:rPr>
        <w:fldChar w:fldCharType="begin">
          <w:ffData>
            <w:name w:val="Text38"/>
            <w:enabled/>
            <w:calcOnExit w:val="0"/>
            <w:textInput/>
          </w:ffData>
        </w:fldChar>
      </w:r>
      <w:bookmarkStart w:id="35" w:name="Text38"/>
      <w:r>
        <w:rPr>
          <w:rFonts w:ascii="Arial" w:hAnsi="Arial" w:cs="Arial"/>
          <w:sz w:val="20"/>
          <w:szCs w:val="20"/>
        </w:rPr>
        <w:instrText xml:space="preserve"> FORMTEXT </w:instrText>
      </w:r>
      <w:r w:rsidR="00411AB0">
        <w:rPr>
          <w:rFonts w:ascii="Arial" w:hAnsi="Arial" w:cs="Arial"/>
          <w:sz w:val="20"/>
          <w:szCs w:val="20"/>
        </w:rPr>
      </w:r>
      <w:r w:rsidR="00411AB0">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411AB0">
        <w:rPr>
          <w:rFonts w:ascii="Arial" w:hAnsi="Arial" w:cs="Arial"/>
          <w:sz w:val="20"/>
          <w:szCs w:val="20"/>
        </w:rPr>
        <w:fldChar w:fldCharType="end"/>
      </w:r>
      <w:bookmarkEnd w:id="35"/>
    </w:p>
    <w:p w14:paraId="192A8C01"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1049C9D9"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79D1483E"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6CCD7E7D" w14:textId="77777777" w:rsidR="004C5BD2" w:rsidRDefault="004C5BD2" w:rsidP="00874C98">
      <w:pPr>
        <w:tabs>
          <w:tab w:val="left" w:pos="2160"/>
          <w:tab w:val="left" w:pos="3600"/>
          <w:tab w:val="left" w:pos="5040"/>
          <w:tab w:val="left" w:pos="6480"/>
        </w:tabs>
        <w:ind w:left="240" w:hanging="24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27A66F1"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r>
        <w:rPr>
          <w:rFonts w:ascii="Arial" w:hAnsi="Arial" w:cs="Arial"/>
          <w:sz w:val="20"/>
          <w:szCs w:val="20"/>
        </w:rPr>
        <w:t>Signature of Chairperson or Designee:</w:t>
      </w:r>
    </w:p>
    <w:p w14:paraId="4CCBE3D2" w14:textId="77777777" w:rsidR="004C5BD2" w:rsidRDefault="004C5BD2" w:rsidP="00874C98">
      <w:pPr>
        <w:tabs>
          <w:tab w:val="left" w:pos="2160"/>
          <w:tab w:val="left" w:pos="3600"/>
          <w:tab w:val="left" w:pos="5040"/>
          <w:tab w:val="left" w:pos="6480"/>
        </w:tabs>
        <w:ind w:left="240" w:hanging="240"/>
        <w:rPr>
          <w:rFonts w:ascii="Arial" w:hAnsi="Arial" w:cs="Arial"/>
          <w:sz w:val="20"/>
          <w:szCs w:val="20"/>
        </w:rPr>
      </w:pPr>
    </w:p>
    <w:p w14:paraId="44EFD8F0" w14:textId="77777777" w:rsidR="004C5BD2" w:rsidRPr="004C5BD2" w:rsidRDefault="004C5BD2" w:rsidP="004C5BD2">
      <w:pPr>
        <w:tabs>
          <w:tab w:val="left" w:pos="2160"/>
          <w:tab w:val="left" w:pos="3600"/>
          <w:tab w:val="left" w:pos="5040"/>
          <w:tab w:val="left" w:pos="6480"/>
        </w:tabs>
        <w:rPr>
          <w:rFonts w:ascii="Arial" w:hAnsi="Arial" w:cs="Arial"/>
          <w:b/>
          <w:sz w:val="20"/>
          <w:szCs w:val="20"/>
        </w:rPr>
      </w:pPr>
      <w:r>
        <w:rPr>
          <w:rFonts w:ascii="Arial" w:hAnsi="Arial" w:cs="Arial"/>
          <w:b/>
          <w:sz w:val="20"/>
          <w:szCs w:val="20"/>
        </w:rPr>
        <w:t>Approval expires one year from the date</w:t>
      </w:r>
      <w:r w:rsidR="00403665">
        <w:rPr>
          <w:rFonts w:ascii="Arial" w:hAnsi="Arial" w:cs="Arial"/>
          <w:b/>
          <w:sz w:val="20"/>
          <w:szCs w:val="20"/>
        </w:rPr>
        <w:t xml:space="preserve"> approved</w:t>
      </w:r>
      <w:r>
        <w:rPr>
          <w:rFonts w:ascii="Arial" w:hAnsi="Arial" w:cs="Arial"/>
          <w:b/>
          <w:sz w:val="20"/>
          <w:szCs w:val="20"/>
        </w:rPr>
        <w:t xml:space="preserve"> above.  If significant changes are made to this protocol, prior approval from the </w:t>
      </w:r>
      <w:r w:rsidR="00C52C08">
        <w:rPr>
          <w:rFonts w:ascii="Arial" w:hAnsi="Arial" w:cs="Arial"/>
          <w:b/>
          <w:sz w:val="20"/>
          <w:szCs w:val="20"/>
        </w:rPr>
        <w:t>HPRRC</w:t>
      </w:r>
      <w:r>
        <w:rPr>
          <w:rFonts w:ascii="Arial" w:hAnsi="Arial" w:cs="Arial"/>
          <w:b/>
          <w:sz w:val="20"/>
          <w:szCs w:val="20"/>
        </w:rPr>
        <w:t xml:space="preserve"> must be obtained.  If you disagree with the final </w:t>
      </w:r>
      <w:r w:rsidR="00C52C08">
        <w:rPr>
          <w:rFonts w:ascii="Arial" w:hAnsi="Arial" w:cs="Arial"/>
          <w:b/>
          <w:sz w:val="20"/>
          <w:szCs w:val="20"/>
        </w:rPr>
        <w:t>HPRRC</w:t>
      </w:r>
      <w:r>
        <w:rPr>
          <w:rFonts w:ascii="Arial" w:hAnsi="Arial" w:cs="Arial"/>
          <w:b/>
          <w:sz w:val="20"/>
          <w:szCs w:val="20"/>
        </w:rPr>
        <w:t xml:space="preserve"> recommendation, you may appeal the decision.</w:t>
      </w:r>
    </w:p>
    <w:sectPr w:rsidR="004C5BD2" w:rsidRPr="004C5BD2" w:rsidSect="00874C98">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8199" w14:textId="77777777" w:rsidR="0051660B" w:rsidRDefault="0051660B">
      <w:r>
        <w:separator/>
      </w:r>
    </w:p>
  </w:endnote>
  <w:endnote w:type="continuationSeparator" w:id="0">
    <w:p w14:paraId="7F17E28E" w14:textId="77777777" w:rsidR="0051660B" w:rsidRDefault="0051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4C80" w14:textId="77777777" w:rsidR="0051660B" w:rsidRDefault="0051660B">
      <w:r>
        <w:separator/>
      </w:r>
    </w:p>
  </w:footnote>
  <w:footnote w:type="continuationSeparator" w:id="0">
    <w:p w14:paraId="76E7DD0E" w14:textId="77777777" w:rsidR="0051660B" w:rsidRDefault="00516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C"/>
    <w:multiLevelType w:val="multilevel"/>
    <w:tmpl w:val="0000088F"/>
    <w:lvl w:ilvl="0">
      <w:numFmt w:val="bullet"/>
      <w:lvlText w:val=""/>
      <w:lvlJc w:val="left"/>
      <w:pPr>
        <w:ind w:left="1580" w:hanging="360"/>
      </w:pPr>
      <w:rPr>
        <w:rFonts w:ascii="Symbol" w:hAnsi="Symbol" w:cs="Symbol"/>
        <w:b w:val="0"/>
        <w:bCs w:val="0"/>
        <w:w w:val="100"/>
        <w:sz w:val="24"/>
        <w:szCs w:val="24"/>
      </w:rPr>
    </w:lvl>
    <w:lvl w:ilvl="1">
      <w:numFmt w:val="bullet"/>
      <w:lvlText w:val="•"/>
      <w:lvlJc w:val="left"/>
      <w:pPr>
        <w:ind w:left="2300" w:hanging="360"/>
      </w:pPr>
    </w:lvl>
    <w:lvl w:ilvl="2">
      <w:numFmt w:val="bullet"/>
      <w:lvlText w:val="•"/>
      <w:lvlJc w:val="left"/>
      <w:pPr>
        <w:ind w:left="3186" w:hanging="360"/>
      </w:pPr>
    </w:lvl>
    <w:lvl w:ilvl="3">
      <w:numFmt w:val="bullet"/>
      <w:lvlText w:val="•"/>
      <w:lvlJc w:val="left"/>
      <w:pPr>
        <w:ind w:left="4073" w:hanging="360"/>
      </w:pPr>
    </w:lvl>
    <w:lvl w:ilvl="4">
      <w:numFmt w:val="bullet"/>
      <w:lvlText w:val="•"/>
      <w:lvlJc w:val="left"/>
      <w:pPr>
        <w:ind w:left="4960" w:hanging="360"/>
      </w:pPr>
    </w:lvl>
    <w:lvl w:ilvl="5">
      <w:numFmt w:val="bullet"/>
      <w:lvlText w:val="•"/>
      <w:lvlJc w:val="left"/>
      <w:pPr>
        <w:ind w:left="5846" w:hanging="360"/>
      </w:pPr>
    </w:lvl>
    <w:lvl w:ilvl="6">
      <w:numFmt w:val="bullet"/>
      <w:lvlText w:val="•"/>
      <w:lvlJc w:val="left"/>
      <w:pPr>
        <w:ind w:left="6733" w:hanging="360"/>
      </w:pPr>
    </w:lvl>
    <w:lvl w:ilvl="7">
      <w:numFmt w:val="bullet"/>
      <w:lvlText w:val="•"/>
      <w:lvlJc w:val="left"/>
      <w:pPr>
        <w:ind w:left="7620" w:hanging="360"/>
      </w:pPr>
    </w:lvl>
    <w:lvl w:ilvl="8">
      <w:numFmt w:val="bullet"/>
      <w:lvlText w:val="•"/>
      <w:lvlJc w:val="left"/>
      <w:pPr>
        <w:ind w:left="8506" w:hanging="360"/>
      </w:pPr>
    </w:lvl>
  </w:abstractNum>
  <w:abstractNum w:abstractNumId="1" w15:restartNumberingAfterBreak="0">
    <w:nsid w:val="386C5547"/>
    <w:multiLevelType w:val="hybridMultilevel"/>
    <w:tmpl w:val="8AE27B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71263279">
    <w:abstractNumId w:val="1"/>
  </w:num>
  <w:num w:numId="2" w16cid:durableId="8106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FE"/>
    <w:rsid w:val="00031861"/>
    <w:rsid w:val="000B33B7"/>
    <w:rsid w:val="001153F1"/>
    <w:rsid w:val="00131F6A"/>
    <w:rsid w:val="0021684E"/>
    <w:rsid w:val="002214F9"/>
    <w:rsid w:val="00226895"/>
    <w:rsid w:val="00241049"/>
    <w:rsid w:val="00267169"/>
    <w:rsid w:val="00267F89"/>
    <w:rsid w:val="002F6E7A"/>
    <w:rsid w:val="00363B5F"/>
    <w:rsid w:val="00381295"/>
    <w:rsid w:val="00403665"/>
    <w:rsid w:val="004103D9"/>
    <w:rsid w:val="00411AB0"/>
    <w:rsid w:val="00474D00"/>
    <w:rsid w:val="004C5BD2"/>
    <w:rsid w:val="0051660B"/>
    <w:rsid w:val="005645BE"/>
    <w:rsid w:val="0058033B"/>
    <w:rsid w:val="005A228C"/>
    <w:rsid w:val="006103E0"/>
    <w:rsid w:val="00653667"/>
    <w:rsid w:val="00662AE0"/>
    <w:rsid w:val="00705D93"/>
    <w:rsid w:val="00771515"/>
    <w:rsid w:val="00790890"/>
    <w:rsid w:val="008020A5"/>
    <w:rsid w:val="008269ED"/>
    <w:rsid w:val="00874C98"/>
    <w:rsid w:val="008912BF"/>
    <w:rsid w:val="00895058"/>
    <w:rsid w:val="008A6ABD"/>
    <w:rsid w:val="008C1253"/>
    <w:rsid w:val="0095004B"/>
    <w:rsid w:val="00960E26"/>
    <w:rsid w:val="00967943"/>
    <w:rsid w:val="00986102"/>
    <w:rsid w:val="009A60F9"/>
    <w:rsid w:val="009B2ECD"/>
    <w:rsid w:val="00A07512"/>
    <w:rsid w:val="00A40315"/>
    <w:rsid w:val="00A56A21"/>
    <w:rsid w:val="00A81043"/>
    <w:rsid w:val="00AA03FE"/>
    <w:rsid w:val="00AA139D"/>
    <w:rsid w:val="00AE7945"/>
    <w:rsid w:val="00B20146"/>
    <w:rsid w:val="00B369E8"/>
    <w:rsid w:val="00B374F1"/>
    <w:rsid w:val="00B80732"/>
    <w:rsid w:val="00BF3CD7"/>
    <w:rsid w:val="00C52C08"/>
    <w:rsid w:val="00C67301"/>
    <w:rsid w:val="00CB534C"/>
    <w:rsid w:val="00CF0699"/>
    <w:rsid w:val="00CF336E"/>
    <w:rsid w:val="00D11A6F"/>
    <w:rsid w:val="00D120C9"/>
    <w:rsid w:val="00D175FE"/>
    <w:rsid w:val="00D4726A"/>
    <w:rsid w:val="00D66809"/>
    <w:rsid w:val="00DA006D"/>
    <w:rsid w:val="00DB7F49"/>
    <w:rsid w:val="00DC5C65"/>
    <w:rsid w:val="00E10D99"/>
    <w:rsid w:val="00E90133"/>
    <w:rsid w:val="00E9542E"/>
    <w:rsid w:val="00EA74E2"/>
    <w:rsid w:val="00EB01A8"/>
    <w:rsid w:val="00F0773E"/>
    <w:rsid w:val="00F6060D"/>
    <w:rsid w:val="00F72A74"/>
    <w:rsid w:val="00F83090"/>
    <w:rsid w:val="00FB637E"/>
    <w:rsid w:val="00FD0020"/>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CD73B04"/>
  <w15:docId w15:val="{CA41B02A-F57D-4AB8-93D5-180D820C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0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75FE"/>
    <w:pPr>
      <w:spacing w:before="100" w:beforeAutospacing="1" w:after="100" w:afterAutospacing="1"/>
    </w:pPr>
  </w:style>
  <w:style w:type="paragraph" w:styleId="Header">
    <w:name w:val="header"/>
    <w:basedOn w:val="Normal"/>
    <w:rsid w:val="00F83090"/>
    <w:pPr>
      <w:tabs>
        <w:tab w:val="center" w:pos="4320"/>
        <w:tab w:val="right" w:pos="8640"/>
      </w:tabs>
    </w:pPr>
  </w:style>
  <w:style w:type="paragraph" w:styleId="Footer">
    <w:name w:val="footer"/>
    <w:basedOn w:val="Normal"/>
    <w:rsid w:val="00F83090"/>
    <w:pPr>
      <w:tabs>
        <w:tab w:val="center" w:pos="4320"/>
        <w:tab w:val="right" w:pos="8640"/>
      </w:tabs>
    </w:pPr>
  </w:style>
  <w:style w:type="paragraph" w:styleId="BalloonText">
    <w:name w:val="Balloon Text"/>
    <w:basedOn w:val="Normal"/>
    <w:semiHidden/>
    <w:rsid w:val="00F83090"/>
    <w:rPr>
      <w:rFonts w:ascii="Tahoma" w:hAnsi="Tahoma" w:cs="Tahoma"/>
      <w:sz w:val="16"/>
      <w:szCs w:val="16"/>
    </w:rPr>
  </w:style>
  <w:style w:type="character" w:styleId="Hyperlink">
    <w:name w:val="Hyperlink"/>
    <w:rsid w:val="005645BE"/>
    <w:rPr>
      <w:color w:val="0000FF"/>
      <w:u w:val="single"/>
    </w:rPr>
  </w:style>
  <w:style w:type="character" w:customStyle="1" w:styleId="im">
    <w:name w:val="im"/>
    <w:rsid w:val="005645BE"/>
  </w:style>
  <w:style w:type="paragraph" w:styleId="ListParagraph">
    <w:name w:val="List Paragraph"/>
    <w:basedOn w:val="Normal"/>
    <w:uiPriority w:val="1"/>
    <w:qFormat/>
    <w:rsid w:val="005645BE"/>
    <w:pPr>
      <w:ind w:left="720"/>
      <w:contextualSpacing/>
    </w:pPr>
  </w:style>
  <w:style w:type="paragraph" w:customStyle="1" w:styleId="intercom-align-left">
    <w:name w:val="intercom-align-left"/>
    <w:basedOn w:val="Normal"/>
    <w:rsid w:val="002671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rylhatch@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D089D.FD08250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987CD44288D94FB914783DAEF38156" ma:contentTypeVersion="13" ma:contentTypeDescription="Create a new document." ma:contentTypeScope="" ma:versionID="23f6cc845e80c1d39ed24b143c4f9c5c">
  <xsd:schema xmlns:xsd="http://www.w3.org/2001/XMLSchema" xmlns:xs="http://www.w3.org/2001/XMLSchema" xmlns:p="http://schemas.microsoft.com/office/2006/metadata/properties" xmlns:ns3="72e4e714-f634-4bff-abc3-2298eda17a53" xmlns:ns4="df9d54fc-7c92-44b3-8f9c-0e92301bb22a" targetNamespace="http://schemas.microsoft.com/office/2006/metadata/properties" ma:root="true" ma:fieldsID="70a3fad839c6184a612025f7719e8e8f" ns3:_="" ns4:_="">
    <xsd:import namespace="72e4e714-f634-4bff-abc3-2298eda17a53"/>
    <xsd:import namespace="df9d54fc-7c92-44b3-8f9c-0e92301bb2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4e714-f634-4bff-abc3-2298eda17a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d54fc-7c92-44b3-8f9c-0e92301bb2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9EDC9-397A-4C56-A0ED-EAFC096C1B19}">
  <ds:schemaRefs>
    <ds:schemaRef ds:uri="http://schemas.microsoft.com/sharepoint/v3/contenttype/forms"/>
  </ds:schemaRefs>
</ds:datastoreItem>
</file>

<file path=customXml/itemProps2.xml><?xml version="1.0" encoding="utf-8"?>
<ds:datastoreItem xmlns:ds="http://schemas.openxmlformats.org/officeDocument/2006/customXml" ds:itemID="{15459FEA-41F2-486F-9843-0C054C45569D}">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f9d54fc-7c92-44b3-8f9c-0e92301bb22a"/>
    <ds:schemaRef ds:uri="72e4e714-f634-4bff-abc3-2298eda17a5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6104B43-D92A-482B-8240-83CCB408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4e714-f634-4bff-abc3-2298eda17a53"/>
    <ds:schemaRef ds:uri="df9d54fc-7c92-44b3-8f9c-0e92301bb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2087</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Human Participants Research Guidelines</vt:lpstr>
    </vt:vector>
  </TitlesOfParts>
  <Company>Metropolitan Community College</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Participants Research Guidelines</dc:title>
  <dc:subject/>
  <dc:creator>PHeineman</dc:creator>
  <cp:keywords>Human Participant Research Guidelines</cp:keywords>
  <dc:description/>
  <cp:lastModifiedBy>Baade, Joy</cp:lastModifiedBy>
  <cp:revision>12</cp:revision>
  <cp:lastPrinted>2009-11-23T15:00:00Z</cp:lastPrinted>
  <dcterms:created xsi:type="dcterms:W3CDTF">2020-11-16T21:02:00Z</dcterms:created>
  <dcterms:modified xsi:type="dcterms:W3CDTF">2026-06-30T20:04:00Z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0x0101008F987CD44288D94FB914783DAEF38156</vt:lpwstr>
  </property>
  <property fmtid="{D5CDD505-2E9C-101B-9397-08002B2CF9AE}" pid="3" name="_dlc_DocIdItemGuid">
    <vt:lpwstr>44331565-caab-43d5-8021-08087a111b17</vt:lpwstr>
  </property>
</Properties>
</file>